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D6" w:rsidRDefault="005978D6" w:rsidP="00527450">
      <w:pPr>
        <w:spacing w:line="240" w:lineRule="auto"/>
        <w:jc w:val="center"/>
        <w:rPr>
          <w:noProof/>
          <w:sz w:val="28"/>
          <w:szCs w:val="28"/>
          <w:lang w:eastAsia="it-IT"/>
        </w:rPr>
      </w:pPr>
      <w:bookmarkStart w:id="0" w:name="_GoBack"/>
      <w:bookmarkEnd w:id="0"/>
    </w:p>
    <w:p w:rsidR="00AE4DE4" w:rsidRDefault="00527450" w:rsidP="00527450">
      <w:pPr>
        <w:spacing w:line="240" w:lineRule="auto"/>
        <w:jc w:val="center"/>
        <w:rPr>
          <w:sz w:val="40"/>
          <w:szCs w:val="40"/>
        </w:rPr>
      </w:pPr>
      <w:r>
        <w:rPr>
          <w:noProof/>
          <w:sz w:val="28"/>
          <w:szCs w:val="28"/>
          <w:lang w:val="en-US"/>
        </w:rPr>
        <w:drawing>
          <wp:anchor distT="0" distB="0" distL="114300" distR="114300" simplePos="0" relativeHeight="251658240" behindDoc="1" locked="0" layoutInCell="1" allowOverlap="1" wp14:anchorId="001E3E75" wp14:editId="234EC5F4">
            <wp:simplePos x="0" y="0"/>
            <wp:positionH relativeFrom="column">
              <wp:posOffset>-2533015</wp:posOffset>
            </wp:positionH>
            <wp:positionV relativeFrom="paragraph">
              <wp:posOffset>-170816</wp:posOffset>
            </wp:positionV>
            <wp:extent cx="11363325" cy="10753725"/>
            <wp:effectExtent l="0" t="0" r="952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raccio.jpg"/>
                    <pic:cNvPicPr/>
                  </pic:nvPicPr>
                  <pic:blipFill>
                    <a:blip r:embed="rId5">
                      <a:lum bright="70000" contrast="-70000"/>
                      <a:extLst>
                        <a:ext uri="{28A0092B-C50C-407E-A947-70E740481C1C}">
                          <a14:useLocalDpi xmlns:a14="http://schemas.microsoft.com/office/drawing/2010/main" val="0"/>
                        </a:ext>
                      </a:extLst>
                    </a:blip>
                    <a:stretch>
                      <a:fillRect/>
                    </a:stretch>
                  </pic:blipFill>
                  <pic:spPr>
                    <a:xfrm>
                      <a:off x="0" y="0"/>
                      <a:ext cx="11363325" cy="10753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3142" w:rsidRPr="00503142">
        <w:rPr>
          <w:sz w:val="40"/>
          <w:szCs w:val="40"/>
        </w:rPr>
        <w:t>LA MISERICORDIA DI DIO</w:t>
      </w:r>
      <w:r w:rsidR="00503142">
        <w:rPr>
          <w:sz w:val="40"/>
          <w:szCs w:val="40"/>
        </w:rPr>
        <w:t>.</w:t>
      </w:r>
    </w:p>
    <w:p w:rsidR="00503142" w:rsidRPr="00503142" w:rsidRDefault="00503142" w:rsidP="00527450">
      <w:pPr>
        <w:spacing w:line="240" w:lineRule="auto"/>
        <w:jc w:val="center"/>
        <w:rPr>
          <w:sz w:val="36"/>
          <w:szCs w:val="36"/>
        </w:rPr>
      </w:pPr>
      <w:r w:rsidRPr="00503142">
        <w:rPr>
          <w:sz w:val="36"/>
          <w:szCs w:val="36"/>
        </w:rPr>
        <w:t>“Dio perdona non con un decreto, ma con una carezza.”</w:t>
      </w:r>
    </w:p>
    <w:p w:rsidR="00503142" w:rsidRDefault="00503142" w:rsidP="00527450">
      <w:pPr>
        <w:spacing w:line="240" w:lineRule="auto"/>
        <w:jc w:val="center"/>
        <w:rPr>
          <w:sz w:val="36"/>
          <w:szCs w:val="36"/>
        </w:rPr>
      </w:pPr>
      <w:r w:rsidRPr="00503142">
        <w:rPr>
          <w:sz w:val="36"/>
          <w:szCs w:val="36"/>
        </w:rPr>
        <w:t>(Papa Francesco)</w:t>
      </w:r>
    </w:p>
    <w:p w:rsidR="00527450" w:rsidRDefault="00527450" w:rsidP="00527450">
      <w:pPr>
        <w:spacing w:line="240" w:lineRule="auto"/>
        <w:jc w:val="center"/>
        <w:rPr>
          <w:sz w:val="36"/>
          <w:szCs w:val="36"/>
        </w:rPr>
      </w:pPr>
    </w:p>
    <w:p w:rsidR="00527450" w:rsidRDefault="00527450" w:rsidP="00333826">
      <w:pPr>
        <w:spacing w:line="240" w:lineRule="auto"/>
        <w:rPr>
          <w:i/>
          <w:sz w:val="28"/>
          <w:szCs w:val="28"/>
        </w:rPr>
      </w:pPr>
    </w:p>
    <w:p w:rsidR="00527450" w:rsidRDefault="00527450" w:rsidP="00333826">
      <w:pPr>
        <w:spacing w:line="240" w:lineRule="auto"/>
        <w:rPr>
          <w:i/>
          <w:sz w:val="28"/>
          <w:szCs w:val="28"/>
        </w:rPr>
      </w:pPr>
    </w:p>
    <w:p w:rsidR="005848A1" w:rsidRPr="00C11E5E" w:rsidRDefault="005848A1" w:rsidP="00333826">
      <w:pPr>
        <w:spacing w:line="240" w:lineRule="auto"/>
        <w:rPr>
          <w:i/>
          <w:sz w:val="28"/>
          <w:szCs w:val="28"/>
        </w:rPr>
      </w:pPr>
      <w:r w:rsidRPr="00C11E5E">
        <w:rPr>
          <w:i/>
          <w:sz w:val="28"/>
          <w:szCs w:val="28"/>
        </w:rPr>
        <w:t>“E’ più prezioso per il Signore e per l’anima, e di maggior profitto per la Chiesa, un briciolo di amore puro che tutte le altre opere insieme, anche se sembra che l’anima non faccia niente”.</w:t>
      </w:r>
    </w:p>
    <w:p w:rsidR="00B97A35" w:rsidRDefault="005848A1" w:rsidP="00333826">
      <w:pPr>
        <w:spacing w:line="240" w:lineRule="auto"/>
        <w:rPr>
          <w:i/>
          <w:sz w:val="28"/>
          <w:szCs w:val="28"/>
        </w:rPr>
      </w:pPr>
      <w:r w:rsidRPr="00C11E5E">
        <w:rPr>
          <w:i/>
          <w:sz w:val="28"/>
          <w:szCs w:val="28"/>
        </w:rPr>
        <w:tab/>
      </w:r>
      <w:r w:rsidRPr="00C11E5E">
        <w:rPr>
          <w:i/>
          <w:sz w:val="28"/>
          <w:szCs w:val="28"/>
        </w:rPr>
        <w:tab/>
      </w:r>
      <w:r w:rsidRPr="00C11E5E">
        <w:rPr>
          <w:i/>
          <w:sz w:val="28"/>
          <w:szCs w:val="28"/>
        </w:rPr>
        <w:tab/>
      </w:r>
      <w:r w:rsidRPr="00C11E5E">
        <w:rPr>
          <w:i/>
          <w:sz w:val="28"/>
          <w:szCs w:val="28"/>
        </w:rPr>
        <w:tab/>
      </w:r>
      <w:r w:rsidRPr="00C11E5E">
        <w:rPr>
          <w:i/>
          <w:sz w:val="28"/>
          <w:szCs w:val="28"/>
        </w:rPr>
        <w:tab/>
      </w:r>
      <w:r w:rsidRPr="00C11E5E">
        <w:rPr>
          <w:i/>
          <w:sz w:val="28"/>
          <w:szCs w:val="28"/>
        </w:rPr>
        <w:tab/>
      </w:r>
      <w:r w:rsidRPr="00C11E5E">
        <w:rPr>
          <w:i/>
          <w:sz w:val="28"/>
          <w:szCs w:val="28"/>
        </w:rPr>
        <w:tab/>
      </w:r>
      <w:r w:rsidRPr="00C11E5E">
        <w:rPr>
          <w:i/>
          <w:sz w:val="28"/>
          <w:szCs w:val="28"/>
        </w:rPr>
        <w:tab/>
      </w:r>
      <w:r w:rsidR="00685C2E">
        <w:rPr>
          <w:i/>
          <w:sz w:val="28"/>
          <w:szCs w:val="28"/>
        </w:rPr>
        <w:tab/>
      </w:r>
      <w:r w:rsidR="00685C2E">
        <w:rPr>
          <w:i/>
          <w:sz w:val="28"/>
          <w:szCs w:val="28"/>
        </w:rPr>
        <w:tab/>
      </w:r>
      <w:r w:rsidR="00685C2E">
        <w:rPr>
          <w:i/>
          <w:sz w:val="28"/>
          <w:szCs w:val="28"/>
        </w:rPr>
        <w:tab/>
      </w:r>
      <w:r w:rsidRPr="00C11E5E">
        <w:rPr>
          <w:i/>
          <w:sz w:val="28"/>
          <w:szCs w:val="28"/>
        </w:rPr>
        <w:t>(S. Giovanni della Croce)</w:t>
      </w:r>
    </w:p>
    <w:p w:rsidR="0092312B" w:rsidRDefault="00B97A35" w:rsidP="00333826">
      <w:pPr>
        <w:spacing w:line="240" w:lineRule="auto"/>
        <w:rPr>
          <w:sz w:val="28"/>
          <w:szCs w:val="28"/>
        </w:rPr>
      </w:pPr>
      <w:proofErr w:type="gramStart"/>
      <w:r>
        <w:rPr>
          <w:sz w:val="28"/>
          <w:szCs w:val="28"/>
        </w:rPr>
        <w:t>“ Prof.</w:t>
      </w:r>
      <w:proofErr w:type="gramEnd"/>
      <w:r>
        <w:rPr>
          <w:sz w:val="28"/>
          <w:szCs w:val="28"/>
        </w:rPr>
        <w:t xml:space="preserve">, il peccato </w:t>
      </w:r>
      <w:r w:rsidR="0092312B">
        <w:rPr>
          <w:sz w:val="28"/>
          <w:szCs w:val="28"/>
        </w:rPr>
        <w:t xml:space="preserve">è </w:t>
      </w:r>
      <w:r>
        <w:rPr>
          <w:sz w:val="28"/>
          <w:szCs w:val="28"/>
        </w:rPr>
        <w:t>roba da medioevo</w:t>
      </w:r>
      <w:r w:rsidR="0092312B">
        <w:rPr>
          <w:sz w:val="28"/>
          <w:szCs w:val="28"/>
        </w:rPr>
        <w:t>!!!!!”</w:t>
      </w:r>
    </w:p>
    <w:p w:rsidR="00F606EF" w:rsidRDefault="0092312B" w:rsidP="00333826">
      <w:pPr>
        <w:spacing w:line="240" w:lineRule="auto"/>
        <w:rPr>
          <w:sz w:val="28"/>
          <w:szCs w:val="28"/>
        </w:rPr>
      </w:pPr>
      <w:r>
        <w:rPr>
          <w:sz w:val="28"/>
          <w:szCs w:val="28"/>
        </w:rPr>
        <w:t>In que</w:t>
      </w:r>
      <w:r w:rsidR="00B97A35">
        <w:rPr>
          <w:sz w:val="28"/>
          <w:szCs w:val="28"/>
        </w:rPr>
        <w:t>st</w:t>
      </w:r>
      <w:r w:rsidR="00F41F82">
        <w:rPr>
          <w:sz w:val="28"/>
          <w:szCs w:val="28"/>
        </w:rPr>
        <w:t>’</w:t>
      </w:r>
      <w:r w:rsidR="00B97A35">
        <w:rPr>
          <w:sz w:val="28"/>
          <w:szCs w:val="28"/>
        </w:rPr>
        <w:t xml:space="preserve">unità mi sono prefissata </w:t>
      </w:r>
      <w:r w:rsidR="0076612B">
        <w:rPr>
          <w:sz w:val="28"/>
          <w:szCs w:val="28"/>
        </w:rPr>
        <w:t>di compiere questo breve percorso sul peccato che va dall’</w:t>
      </w:r>
      <w:r w:rsidR="00D126BF">
        <w:rPr>
          <w:sz w:val="28"/>
          <w:szCs w:val="28"/>
        </w:rPr>
        <w:t xml:space="preserve">Antico Testamento al </w:t>
      </w:r>
      <w:proofErr w:type="gramStart"/>
      <w:r w:rsidR="00D126BF">
        <w:rPr>
          <w:sz w:val="28"/>
          <w:szCs w:val="28"/>
        </w:rPr>
        <w:t xml:space="preserve">Nuovo </w:t>
      </w:r>
      <w:r w:rsidR="0076612B">
        <w:rPr>
          <w:sz w:val="28"/>
          <w:szCs w:val="28"/>
        </w:rPr>
        <w:t xml:space="preserve"> soffermandomi</w:t>
      </w:r>
      <w:proofErr w:type="gramEnd"/>
      <w:r w:rsidR="0076612B">
        <w:rPr>
          <w:sz w:val="28"/>
          <w:szCs w:val="28"/>
        </w:rPr>
        <w:t xml:space="preserve"> </w:t>
      </w:r>
      <w:r w:rsidR="00D126BF">
        <w:rPr>
          <w:sz w:val="28"/>
          <w:szCs w:val="28"/>
        </w:rPr>
        <w:t>sulla dottrina “dell’impuro e d</w:t>
      </w:r>
      <w:r w:rsidR="007C1E95">
        <w:rPr>
          <w:sz w:val="28"/>
          <w:szCs w:val="28"/>
        </w:rPr>
        <w:t>el puro” e il senso del peccato.</w:t>
      </w:r>
      <w:r w:rsidR="00D126BF">
        <w:rPr>
          <w:sz w:val="28"/>
          <w:szCs w:val="28"/>
        </w:rPr>
        <w:t xml:space="preserve"> </w:t>
      </w:r>
    </w:p>
    <w:p w:rsidR="00F606EF" w:rsidRDefault="00F606EF" w:rsidP="00333826">
      <w:pPr>
        <w:spacing w:line="240" w:lineRule="auto"/>
        <w:rPr>
          <w:sz w:val="28"/>
          <w:szCs w:val="28"/>
        </w:rPr>
      </w:pPr>
      <w:r>
        <w:rPr>
          <w:sz w:val="28"/>
          <w:szCs w:val="28"/>
        </w:rPr>
        <w:t>Oggi non solo si è smar</w:t>
      </w:r>
      <w:r w:rsidR="00F41F82">
        <w:rPr>
          <w:sz w:val="28"/>
          <w:szCs w:val="28"/>
        </w:rPr>
        <w:t xml:space="preserve">rito il senso del peccato ma lo </w:t>
      </w:r>
      <w:r>
        <w:rPr>
          <w:sz w:val="28"/>
          <w:szCs w:val="28"/>
        </w:rPr>
        <w:t xml:space="preserve">si considera come qualcosa che non può essere guarito e perdonato. Come spesso ha sottolineato Papa Francesco </w:t>
      </w:r>
      <w:proofErr w:type="gramStart"/>
      <w:r>
        <w:rPr>
          <w:sz w:val="28"/>
          <w:szCs w:val="28"/>
        </w:rPr>
        <w:t>all’uomo</w:t>
      </w:r>
      <w:r w:rsidR="0092312B">
        <w:rPr>
          <w:sz w:val="28"/>
          <w:szCs w:val="28"/>
        </w:rPr>
        <w:t xml:space="preserve">, </w:t>
      </w:r>
      <w:r>
        <w:rPr>
          <w:sz w:val="28"/>
          <w:szCs w:val="28"/>
        </w:rPr>
        <w:t xml:space="preserve"> “</w:t>
      </w:r>
      <w:proofErr w:type="gramEnd"/>
      <w:r w:rsidRPr="00CD14CF">
        <w:rPr>
          <w:b/>
          <w:sz w:val="28"/>
          <w:szCs w:val="28"/>
        </w:rPr>
        <w:t>manca l’esperienza concreta della misericordia”.</w:t>
      </w:r>
    </w:p>
    <w:p w:rsidR="004759A0" w:rsidRDefault="00F606EF" w:rsidP="00333826">
      <w:pPr>
        <w:spacing w:line="240" w:lineRule="auto"/>
        <w:rPr>
          <w:sz w:val="28"/>
          <w:szCs w:val="28"/>
        </w:rPr>
      </w:pPr>
      <w:r>
        <w:rPr>
          <w:sz w:val="28"/>
          <w:szCs w:val="28"/>
        </w:rPr>
        <w:t>Attraverso la riflessione</w:t>
      </w:r>
      <w:r w:rsidR="00F41F82">
        <w:rPr>
          <w:sz w:val="28"/>
          <w:szCs w:val="28"/>
        </w:rPr>
        <w:t>,</w:t>
      </w:r>
      <w:r>
        <w:rPr>
          <w:sz w:val="28"/>
          <w:szCs w:val="28"/>
        </w:rPr>
        <w:t xml:space="preserve"> vorrei portare i ragazzi</w:t>
      </w:r>
      <w:r w:rsidR="00685C2E">
        <w:rPr>
          <w:sz w:val="28"/>
          <w:szCs w:val="28"/>
        </w:rPr>
        <w:t xml:space="preserve"> a questa consapevolezza che l</w:t>
      </w:r>
      <w:r w:rsidR="00333826">
        <w:rPr>
          <w:sz w:val="28"/>
          <w:szCs w:val="28"/>
        </w:rPr>
        <w:t>’uomo è creato per amore ed è fatto per amare; se non ama è fallito. Amare Dio e amare il prossimo è la stessa cosa. La misura dell’amore verso Dio è l’uomo, che dobbiamo amare come noi stessi e come Cristo lo ama</w:t>
      </w:r>
      <w:r w:rsidR="00CD14CF">
        <w:rPr>
          <w:sz w:val="28"/>
          <w:szCs w:val="28"/>
        </w:rPr>
        <w:t xml:space="preserve"> (</w:t>
      </w:r>
      <w:proofErr w:type="spellStart"/>
      <w:r w:rsidR="00CD14CF">
        <w:rPr>
          <w:sz w:val="28"/>
          <w:szCs w:val="28"/>
        </w:rPr>
        <w:t>Gv</w:t>
      </w:r>
      <w:proofErr w:type="spellEnd"/>
      <w:r w:rsidR="00CD14CF">
        <w:rPr>
          <w:sz w:val="28"/>
          <w:szCs w:val="28"/>
        </w:rPr>
        <w:t xml:space="preserve"> 15,12)</w:t>
      </w:r>
      <w:r w:rsidR="00333826">
        <w:rPr>
          <w:sz w:val="28"/>
          <w:szCs w:val="28"/>
        </w:rPr>
        <w:t xml:space="preserve">. </w:t>
      </w:r>
    </w:p>
    <w:p w:rsidR="00333826" w:rsidRDefault="00333826" w:rsidP="00333826">
      <w:pPr>
        <w:spacing w:line="240" w:lineRule="auto"/>
        <w:rPr>
          <w:sz w:val="28"/>
          <w:szCs w:val="28"/>
        </w:rPr>
      </w:pPr>
      <w:r>
        <w:rPr>
          <w:sz w:val="28"/>
          <w:szCs w:val="28"/>
        </w:rPr>
        <w:t xml:space="preserve">Chi è il mio prossimo? </w:t>
      </w:r>
    </w:p>
    <w:p w:rsidR="004759A0" w:rsidRDefault="004759A0" w:rsidP="00333826">
      <w:pPr>
        <w:spacing w:line="240" w:lineRule="auto"/>
        <w:rPr>
          <w:sz w:val="28"/>
          <w:szCs w:val="28"/>
        </w:rPr>
      </w:pPr>
      <w:r>
        <w:rPr>
          <w:sz w:val="28"/>
          <w:szCs w:val="28"/>
        </w:rPr>
        <w:t xml:space="preserve">Sono </w:t>
      </w:r>
      <w:r w:rsidR="00F41F82">
        <w:rPr>
          <w:sz w:val="28"/>
          <w:szCs w:val="28"/>
        </w:rPr>
        <w:t>tutti gli uomini e le donne</w:t>
      </w:r>
      <w:r>
        <w:rPr>
          <w:sz w:val="28"/>
          <w:szCs w:val="28"/>
        </w:rPr>
        <w:t xml:space="preserve">, ma in modo particolare i più bisognosi, i </w:t>
      </w:r>
      <w:r w:rsidR="00E25157">
        <w:rPr>
          <w:sz w:val="28"/>
          <w:szCs w:val="28"/>
        </w:rPr>
        <w:t>più colpiti.</w:t>
      </w:r>
      <w:r w:rsidR="008E3535">
        <w:rPr>
          <w:sz w:val="28"/>
          <w:szCs w:val="28"/>
        </w:rPr>
        <w:t xml:space="preserve"> </w:t>
      </w:r>
    </w:p>
    <w:p w:rsidR="00E25157" w:rsidRDefault="00F41F82" w:rsidP="00333826">
      <w:pPr>
        <w:spacing w:line="240" w:lineRule="auto"/>
        <w:rPr>
          <w:sz w:val="28"/>
          <w:szCs w:val="28"/>
        </w:rPr>
      </w:pPr>
      <w:r>
        <w:rPr>
          <w:sz w:val="28"/>
          <w:szCs w:val="28"/>
        </w:rPr>
        <w:t>Ho scelto come dipinto in quest’</w:t>
      </w:r>
      <w:r w:rsidR="00E25157">
        <w:rPr>
          <w:sz w:val="28"/>
          <w:szCs w:val="28"/>
        </w:rPr>
        <w:t xml:space="preserve">unità il “Buon Samaritano” di Van Gogh perché esprime al meglio cosa significhi il prossimo, ossia il vicino, nel senso cristiano del </w:t>
      </w:r>
      <w:proofErr w:type="gramStart"/>
      <w:r w:rsidR="00E25157">
        <w:rPr>
          <w:sz w:val="28"/>
          <w:szCs w:val="28"/>
        </w:rPr>
        <w:t>termine:  è</w:t>
      </w:r>
      <w:proofErr w:type="gramEnd"/>
      <w:r w:rsidR="00E25157">
        <w:rPr>
          <w:sz w:val="28"/>
          <w:szCs w:val="28"/>
        </w:rPr>
        <w:t xml:space="preserve"> colui che assume su di sé il dramma dell’altro. La Chiesa è rappresentata in questa locanda e ognuno di noi è rappresentato da questo locandiere. Questa locanda/Chiesa è presente</w:t>
      </w:r>
      <w:r w:rsidR="00D43042">
        <w:rPr>
          <w:sz w:val="28"/>
          <w:szCs w:val="28"/>
        </w:rPr>
        <w:t xml:space="preserve"> </w:t>
      </w:r>
      <w:r w:rsidR="00E25157">
        <w:rPr>
          <w:sz w:val="28"/>
          <w:szCs w:val="28"/>
        </w:rPr>
        <w:t>ovunque</w:t>
      </w:r>
      <w:r>
        <w:rPr>
          <w:sz w:val="28"/>
          <w:szCs w:val="28"/>
        </w:rPr>
        <w:t>,</w:t>
      </w:r>
      <w:r w:rsidR="005B25B1">
        <w:rPr>
          <w:sz w:val="28"/>
          <w:szCs w:val="28"/>
        </w:rPr>
        <w:t xml:space="preserve"> l’importante è che ci sia </w:t>
      </w:r>
      <w:r w:rsidRPr="005B25B1">
        <w:rPr>
          <w:sz w:val="28"/>
          <w:szCs w:val="28"/>
        </w:rPr>
        <w:t>qualcuno</w:t>
      </w:r>
      <w:r w:rsidR="00D43042">
        <w:rPr>
          <w:sz w:val="28"/>
          <w:szCs w:val="28"/>
        </w:rPr>
        <w:t xml:space="preserve"> disposto ad accogliere gli altri.</w:t>
      </w:r>
      <w:r w:rsidR="00E25157">
        <w:rPr>
          <w:sz w:val="28"/>
          <w:szCs w:val="28"/>
        </w:rPr>
        <w:t xml:space="preserve"> </w:t>
      </w:r>
      <w:r w:rsidR="0069344B">
        <w:rPr>
          <w:sz w:val="28"/>
          <w:szCs w:val="28"/>
        </w:rPr>
        <w:t>“</w:t>
      </w:r>
      <w:r w:rsidR="00E25157">
        <w:rPr>
          <w:sz w:val="28"/>
          <w:szCs w:val="28"/>
        </w:rPr>
        <w:t xml:space="preserve"> </w:t>
      </w:r>
      <w:r w:rsidR="0069344B">
        <w:rPr>
          <w:sz w:val="28"/>
          <w:szCs w:val="28"/>
        </w:rPr>
        <w:t>Il volto di una Chiesa che non rinfaccia agli uomini le loro fragilità e le loro ferite, ma le cura con la medicina della misericordia”.</w:t>
      </w:r>
    </w:p>
    <w:p w:rsidR="00D43042" w:rsidRDefault="00D43042" w:rsidP="00333826">
      <w:pPr>
        <w:spacing w:line="240" w:lineRule="auto"/>
        <w:rPr>
          <w:sz w:val="28"/>
          <w:szCs w:val="28"/>
        </w:rPr>
      </w:pPr>
    </w:p>
    <w:p w:rsidR="005978D6" w:rsidRDefault="004759A0" w:rsidP="00333826">
      <w:pPr>
        <w:spacing w:line="240" w:lineRule="auto"/>
        <w:rPr>
          <w:sz w:val="28"/>
          <w:szCs w:val="28"/>
        </w:rPr>
      </w:pPr>
      <w:r>
        <w:rPr>
          <w:sz w:val="28"/>
          <w:szCs w:val="28"/>
        </w:rPr>
        <w:t xml:space="preserve">Papa Francesco, avendo indetto un Anno Straordinario della Misericordia , ci spinge ad aprire </w:t>
      </w:r>
      <w:r w:rsidR="00682E6B">
        <w:rPr>
          <w:sz w:val="28"/>
          <w:szCs w:val="28"/>
        </w:rPr>
        <w:t xml:space="preserve">le porte del nostro cuore a Dio </w:t>
      </w:r>
      <w:r>
        <w:rPr>
          <w:sz w:val="28"/>
          <w:szCs w:val="28"/>
        </w:rPr>
        <w:t>e ai nostri frate</w:t>
      </w:r>
      <w:r w:rsidR="00682E6B">
        <w:rPr>
          <w:sz w:val="28"/>
          <w:szCs w:val="28"/>
        </w:rPr>
        <w:t>lli senza rise</w:t>
      </w:r>
      <w:r w:rsidR="00C11E5E">
        <w:rPr>
          <w:sz w:val="28"/>
          <w:szCs w:val="28"/>
        </w:rPr>
        <w:t xml:space="preserve">rve, senza paura di lasciarci </w:t>
      </w:r>
      <w:r w:rsidR="00350E61">
        <w:rPr>
          <w:sz w:val="28"/>
          <w:szCs w:val="28"/>
        </w:rPr>
        <w:t>“</w:t>
      </w:r>
      <w:r w:rsidR="00C11E5E">
        <w:rPr>
          <w:sz w:val="28"/>
          <w:szCs w:val="28"/>
        </w:rPr>
        <w:t>i</w:t>
      </w:r>
      <w:r w:rsidR="00682E6B">
        <w:rPr>
          <w:sz w:val="28"/>
          <w:szCs w:val="28"/>
        </w:rPr>
        <w:t>nondare di un amore infinito</w:t>
      </w:r>
      <w:r w:rsidR="00350E61">
        <w:rPr>
          <w:sz w:val="28"/>
          <w:szCs w:val="28"/>
        </w:rPr>
        <w:t>”</w:t>
      </w:r>
      <w:r w:rsidR="00682E6B">
        <w:rPr>
          <w:sz w:val="28"/>
          <w:szCs w:val="28"/>
        </w:rPr>
        <w:t xml:space="preserve">. </w:t>
      </w:r>
    </w:p>
    <w:p w:rsidR="005978D6" w:rsidRDefault="005978D6" w:rsidP="00333826">
      <w:pPr>
        <w:spacing w:line="240" w:lineRule="auto"/>
        <w:rPr>
          <w:sz w:val="28"/>
          <w:szCs w:val="28"/>
        </w:rPr>
      </w:pPr>
    </w:p>
    <w:p w:rsidR="005978D6" w:rsidRDefault="005978D6" w:rsidP="00333826">
      <w:pPr>
        <w:spacing w:line="240" w:lineRule="auto"/>
        <w:rPr>
          <w:sz w:val="28"/>
          <w:szCs w:val="28"/>
        </w:rPr>
      </w:pPr>
    </w:p>
    <w:p w:rsidR="005978D6" w:rsidRDefault="005978D6" w:rsidP="00333826">
      <w:pPr>
        <w:spacing w:line="240" w:lineRule="auto"/>
        <w:rPr>
          <w:sz w:val="28"/>
          <w:szCs w:val="28"/>
        </w:rPr>
      </w:pPr>
    </w:p>
    <w:p w:rsidR="005978D6" w:rsidRDefault="005978D6" w:rsidP="00333826">
      <w:pPr>
        <w:spacing w:line="240" w:lineRule="auto"/>
        <w:rPr>
          <w:sz w:val="28"/>
          <w:szCs w:val="28"/>
        </w:rPr>
      </w:pPr>
    </w:p>
    <w:p w:rsidR="005978D6" w:rsidRDefault="005978D6" w:rsidP="00333826">
      <w:pPr>
        <w:spacing w:line="240" w:lineRule="auto"/>
        <w:rPr>
          <w:sz w:val="28"/>
          <w:szCs w:val="28"/>
        </w:rPr>
      </w:pPr>
    </w:p>
    <w:p w:rsidR="005978D6" w:rsidRPr="005978D6" w:rsidRDefault="005978D6" w:rsidP="00685C2E">
      <w:pPr>
        <w:spacing w:line="240" w:lineRule="auto"/>
        <w:jc w:val="center"/>
        <w:rPr>
          <w:b/>
          <w:sz w:val="28"/>
          <w:szCs w:val="28"/>
        </w:rPr>
      </w:pPr>
      <w:r w:rsidRPr="005978D6">
        <w:rPr>
          <w:b/>
          <w:sz w:val="28"/>
          <w:szCs w:val="28"/>
        </w:rPr>
        <w:t>UNITA’ D’APPRENDIMENTO</w:t>
      </w:r>
    </w:p>
    <w:p w:rsidR="005978D6" w:rsidRPr="005978D6" w:rsidRDefault="005978D6" w:rsidP="005978D6">
      <w:pPr>
        <w:spacing w:line="240" w:lineRule="auto"/>
        <w:rPr>
          <w:b/>
          <w:sz w:val="28"/>
          <w:szCs w:val="28"/>
        </w:rPr>
      </w:pPr>
      <w:r w:rsidRPr="005978D6">
        <w:rPr>
          <w:b/>
          <w:sz w:val="28"/>
          <w:szCs w:val="28"/>
        </w:rPr>
        <w:t>Ordine di scuola</w:t>
      </w:r>
      <w:r w:rsidRPr="005978D6">
        <w:rPr>
          <w:b/>
          <w:sz w:val="28"/>
          <w:szCs w:val="28"/>
        </w:rPr>
        <w:tab/>
      </w:r>
      <w:r w:rsidRPr="005978D6">
        <w:rPr>
          <w:b/>
          <w:sz w:val="28"/>
          <w:szCs w:val="28"/>
        </w:rPr>
        <w:tab/>
      </w:r>
      <w:r w:rsidRPr="005978D6">
        <w:rPr>
          <w:b/>
          <w:sz w:val="28"/>
          <w:szCs w:val="28"/>
        </w:rPr>
        <w:tab/>
      </w:r>
      <w:proofErr w:type="spellStart"/>
      <w:r w:rsidRPr="005978D6">
        <w:rPr>
          <w:b/>
          <w:sz w:val="28"/>
          <w:szCs w:val="28"/>
        </w:rPr>
        <w:t>Scuola</w:t>
      </w:r>
      <w:proofErr w:type="spellEnd"/>
      <w:r w:rsidRPr="005978D6">
        <w:rPr>
          <w:b/>
          <w:sz w:val="28"/>
          <w:szCs w:val="28"/>
        </w:rPr>
        <w:t xml:space="preserve"> Secondaria di secondo grado</w:t>
      </w:r>
    </w:p>
    <w:p w:rsidR="005978D6" w:rsidRPr="005978D6" w:rsidRDefault="005978D6" w:rsidP="005978D6">
      <w:pPr>
        <w:spacing w:line="240" w:lineRule="auto"/>
        <w:rPr>
          <w:b/>
          <w:sz w:val="28"/>
          <w:szCs w:val="28"/>
        </w:rPr>
      </w:pPr>
      <w:r w:rsidRPr="005978D6">
        <w:rPr>
          <w:b/>
          <w:sz w:val="28"/>
          <w:szCs w:val="28"/>
        </w:rPr>
        <w:t>Classe</w:t>
      </w:r>
      <w:r w:rsidRPr="005978D6">
        <w:rPr>
          <w:b/>
          <w:sz w:val="28"/>
          <w:szCs w:val="28"/>
        </w:rPr>
        <w:tab/>
      </w:r>
      <w:r w:rsidRPr="005978D6">
        <w:rPr>
          <w:b/>
          <w:sz w:val="28"/>
          <w:szCs w:val="28"/>
        </w:rPr>
        <w:tab/>
      </w:r>
      <w:r w:rsidRPr="005978D6">
        <w:rPr>
          <w:b/>
          <w:sz w:val="28"/>
          <w:szCs w:val="28"/>
        </w:rPr>
        <w:tab/>
      </w:r>
      <w:r w:rsidRPr="005978D6">
        <w:rPr>
          <w:b/>
          <w:sz w:val="28"/>
          <w:szCs w:val="28"/>
        </w:rPr>
        <w:tab/>
        <w:t>Seconde</w:t>
      </w:r>
    </w:p>
    <w:p w:rsidR="005978D6" w:rsidRPr="005978D6" w:rsidRDefault="005978D6" w:rsidP="005978D6">
      <w:pPr>
        <w:spacing w:line="240" w:lineRule="auto"/>
        <w:rPr>
          <w:b/>
          <w:sz w:val="28"/>
          <w:szCs w:val="28"/>
        </w:rPr>
      </w:pPr>
    </w:p>
    <w:p w:rsidR="005978D6" w:rsidRPr="005978D6" w:rsidRDefault="005978D6" w:rsidP="005978D6">
      <w:pPr>
        <w:spacing w:line="240" w:lineRule="auto"/>
        <w:rPr>
          <w:b/>
          <w:sz w:val="28"/>
          <w:szCs w:val="28"/>
        </w:rPr>
      </w:pPr>
      <w:r w:rsidRPr="005978D6">
        <w:rPr>
          <w:b/>
          <w:sz w:val="28"/>
          <w:szCs w:val="28"/>
        </w:rPr>
        <w:t>OBIETTIVI</w:t>
      </w:r>
    </w:p>
    <w:p w:rsidR="005978D6" w:rsidRPr="005978D6" w:rsidRDefault="005978D6" w:rsidP="005978D6">
      <w:pPr>
        <w:spacing w:line="240" w:lineRule="auto"/>
        <w:rPr>
          <w:sz w:val="28"/>
          <w:szCs w:val="28"/>
        </w:rPr>
      </w:pPr>
      <w:r w:rsidRPr="005978D6">
        <w:rPr>
          <w:sz w:val="28"/>
          <w:szCs w:val="28"/>
        </w:rPr>
        <w:t>Riconoscere che il perdono cristiano va al</w:t>
      </w:r>
      <w:r w:rsidR="0092312B">
        <w:rPr>
          <w:sz w:val="28"/>
          <w:szCs w:val="28"/>
        </w:rPr>
        <w:t xml:space="preserve"> </w:t>
      </w:r>
      <w:r w:rsidRPr="005978D6">
        <w:rPr>
          <w:sz w:val="28"/>
          <w:szCs w:val="28"/>
        </w:rPr>
        <w:t>di là dei limiti della giustizia e restituisce all’uomo perdonato e amato la gioia di una vita rinnovata.</w:t>
      </w:r>
    </w:p>
    <w:p w:rsidR="005978D6" w:rsidRPr="005978D6" w:rsidRDefault="005978D6" w:rsidP="005978D6">
      <w:pPr>
        <w:spacing w:line="240" w:lineRule="auto"/>
        <w:rPr>
          <w:sz w:val="28"/>
          <w:szCs w:val="28"/>
        </w:rPr>
      </w:pPr>
      <w:r w:rsidRPr="005978D6">
        <w:rPr>
          <w:sz w:val="28"/>
          <w:szCs w:val="28"/>
        </w:rPr>
        <w:t>L’alunno dovrà identificare l’amore come atteggiamento proposto da Gesù ai suoi discepoli.</w:t>
      </w:r>
    </w:p>
    <w:p w:rsidR="005978D6" w:rsidRPr="005978D6" w:rsidRDefault="005978D6" w:rsidP="005978D6">
      <w:pPr>
        <w:spacing w:line="240" w:lineRule="auto"/>
        <w:rPr>
          <w:sz w:val="28"/>
          <w:szCs w:val="28"/>
        </w:rPr>
      </w:pPr>
      <w:r w:rsidRPr="005978D6">
        <w:rPr>
          <w:sz w:val="28"/>
          <w:szCs w:val="28"/>
        </w:rPr>
        <w:t xml:space="preserve">Saper cogliere, prima a partire dalla letteratura e dall’arte, e poi nella scrittura gli elementi della misericordia. </w:t>
      </w:r>
    </w:p>
    <w:p w:rsidR="005978D6" w:rsidRPr="005978D6" w:rsidRDefault="005978D6" w:rsidP="005978D6">
      <w:pPr>
        <w:spacing w:line="240" w:lineRule="auto"/>
        <w:rPr>
          <w:sz w:val="28"/>
          <w:szCs w:val="28"/>
        </w:rPr>
      </w:pPr>
    </w:p>
    <w:p w:rsidR="005978D6" w:rsidRPr="005978D6" w:rsidRDefault="005978D6" w:rsidP="005978D6">
      <w:pPr>
        <w:spacing w:line="240" w:lineRule="auto"/>
        <w:rPr>
          <w:b/>
          <w:sz w:val="28"/>
          <w:szCs w:val="28"/>
        </w:rPr>
      </w:pPr>
      <w:r w:rsidRPr="005978D6">
        <w:rPr>
          <w:b/>
          <w:sz w:val="28"/>
          <w:szCs w:val="28"/>
        </w:rPr>
        <w:t>CONTENUTI</w:t>
      </w:r>
    </w:p>
    <w:p w:rsidR="005978D6" w:rsidRPr="005978D6" w:rsidRDefault="005978D6" w:rsidP="005978D6">
      <w:pPr>
        <w:spacing w:line="240" w:lineRule="auto"/>
        <w:rPr>
          <w:sz w:val="28"/>
          <w:szCs w:val="28"/>
        </w:rPr>
      </w:pPr>
      <w:r w:rsidRPr="005978D6">
        <w:rPr>
          <w:sz w:val="28"/>
          <w:szCs w:val="28"/>
        </w:rPr>
        <w:t xml:space="preserve">Il peccato nell’Antico Testamento come </w:t>
      </w:r>
      <w:proofErr w:type="gramStart"/>
      <w:r w:rsidRPr="005978D6">
        <w:rPr>
          <w:sz w:val="28"/>
          <w:szCs w:val="28"/>
        </w:rPr>
        <w:t>infedeltà  al</w:t>
      </w:r>
      <w:proofErr w:type="gramEnd"/>
      <w:r w:rsidRPr="005978D6">
        <w:rPr>
          <w:sz w:val="28"/>
          <w:szCs w:val="28"/>
        </w:rPr>
        <w:t xml:space="preserve">  patto che Dio ha fatto con il suo popolo, trasgressione alla Legge di Dio.</w:t>
      </w:r>
    </w:p>
    <w:p w:rsidR="005978D6" w:rsidRPr="005978D6" w:rsidRDefault="005978D6" w:rsidP="005978D6">
      <w:pPr>
        <w:spacing w:line="240" w:lineRule="auto"/>
        <w:rPr>
          <w:sz w:val="28"/>
          <w:szCs w:val="28"/>
        </w:rPr>
      </w:pPr>
      <w:r w:rsidRPr="005978D6">
        <w:rPr>
          <w:sz w:val="28"/>
          <w:szCs w:val="28"/>
        </w:rPr>
        <w:t>Il concetto di puro e impuro nella religione ebraica.</w:t>
      </w:r>
    </w:p>
    <w:p w:rsidR="005978D6" w:rsidRPr="005978D6" w:rsidRDefault="005978D6" w:rsidP="005978D6">
      <w:pPr>
        <w:spacing w:line="240" w:lineRule="auto"/>
        <w:rPr>
          <w:sz w:val="28"/>
          <w:szCs w:val="28"/>
        </w:rPr>
      </w:pPr>
      <w:r w:rsidRPr="005978D6">
        <w:rPr>
          <w:sz w:val="28"/>
          <w:szCs w:val="28"/>
        </w:rPr>
        <w:t>Yom Kippur.</w:t>
      </w:r>
    </w:p>
    <w:p w:rsidR="005978D6" w:rsidRPr="005978D6" w:rsidRDefault="005978D6" w:rsidP="005978D6">
      <w:pPr>
        <w:spacing w:line="240" w:lineRule="auto"/>
        <w:rPr>
          <w:sz w:val="28"/>
          <w:szCs w:val="28"/>
        </w:rPr>
      </w:pPr>
      <w:r w:rsidRPr="005978D6">
        <w:rPr>
          <w:sz w:val="28"/>
          <w:szCs w:val="28"/>
        </w:rPr>
        <w:t>Il peccato nel Nuovo Testamento come rifiuto alla pienezza di vita che Dio è venuto a proporre ad ogni uomo.</w:t>
      </w:r>
    </w:p>
    <w:p w:rsidR="005978D6" w:rsidRPr="005978D6" w:rsidRDefault="005978D6" w:rsidP="005978D6">
      <w:pPr>
        <w:spacing w:line="240" w:lineRule="auto"/>
        <w:rPr>
          <w:sz w:val="28"/>
          <w:szCs w:val="28"/>
        </w:rPr>
      </w:pPr>
      <w:r w:rsidRPr="005978D6">
        <w:rPr>
          <w:sz w:val="28"/>
          <w:szCs w:val="28"/>
        </w:rPr>
        <w:t>Analisi del testo dell’incontro dell’Innominato con il Cardinal Federigo Borromeo ne I Promessi Sposi.</w:t>
      </w:r>
    </w:p>
    <w:p w:rsidR="005978D6" w:rsidRPr="005978D6" w:rsidRDefault="005978D6" w:rsidP="005978D6">
      <w:pPr>
        <w:spacing w:line="240" w:lineRule="auto"/>
        <w:rPr>
          <w:sz w:val="28"/>
          <w:szCs w:val="28"/>
        </w:rPr>
      </w:pPr>
      <w:r w:rsidRPr="005978D6">
        <w:rPr>
          <w:sz w:val="28"/>
          <w:szCs w:val="28"/>
        </w:rPr>
        <w:t xml:space="preserve"> Analisi Il Buon Samaritano di Vincent Van Gogh, 1890.</w:t>
      </w:r>
    </w:p>
    <w:p w:rsidR="005978D6" w:rsidRPr="005978D6" w:rsidRDefault="005978D6" w:rsidP="005978D6">
      <w:pPr>
        <w:spacing w:line="240" w:lineRule="auto"/>
        <w:rPr>
          <w:sz w:val="28"/>
          <w:szCs w:val="28"/>
        </w:rPr>
      </w:pPr>
      <w:r w:rsidRPr="005978D6">
        <w:rPr>
          <w:sz w:val="28"/>
          <w:szCs w:val="28"/>
        </w:rPr>
        <w:t xml:space="preserve">Lettura della parabola del Buon Samaritano (Lc 10,25-37) </w:t>
      </w:r>
    </w:p>
    <w:p w:rsidR="005978D6" w:rsidRDefault="005978D6" w:rsidP="005978D6">
      <w:pPr>
        <w:spacing w:line="240" w:lineRule="auto"/>
        <w:rPr>
          <w:sz w:val="28"/>
          <w:szCs w:val="28"/>
        </w:rPr>
      </w:pPr>
      <w:r w:rsidRPr="005978D6">
        <w:rPr>
          <w:sz w:val="28"/>
          <w:szCs w:val="28"/>
        </w:rPr>
        <w:t xml:space="preserve">Lettura di alcuni passi del Messaggio del </w:t>
      </w:r>
      <w:proofErr w:type="spellStart"/>
      <w:proofErr w:type="gramStart"/>
      <w:r w:rsidRPr="005978D6">
        <w:rPr>
          <w:sz w:val="28"/>
          <w:szCs w:val="28"/>
        </w:rPr>
        <w:t>S.Padre</w:t>
      </w:r>
      <w:proofErr w:type="spellEnd"/>
      <w:proofErr w:type="gramEnd"/>
      <w:r w:rsidRPr="005978D6">
        <w:rPr>
          <w:sz w:val="28"/>
          <w:szCs w:val="28"/>
        </w:rPr>
        <w:t xml:space="preserve"> Giovanni Paolo II per la celebrazione della XXXV Giornata Mondiale della Pace 1° GENNAIO 2002 “Non c’è pace senza giustizia, non c’è giustizia senza perdono”</w:t>
      </w:r>
      <w:r w:rsidRPr="005978D6">
        <w:rPr>
          <w:sz w:val="28"/>
          <w:szCs w:val="28"/>
        </w:rPr>
        <w:tab/>
      </w:r>
    </w:p>
    <w:p w:rsidR="005978D6" w:rsidRDefault="005978D6" w:rsidP="005978D6">
      <w:pPr>
        <w:spacing w:line="240" w:lineRule="auto"/>
        <w:rPr>
          <w:b/>
          <w:sz w:val="28"/>
          <w:szCs w:val="28"/>
        </w:rPr>
      </w:pPr>
    </w:p>
    <w:p w:rsidR="00685C2E" w:rsidRDefault="00685C2E" w:rsidP="005978D6">
      <w:pPr>
        <w:spacing w:line="240" w:lineRule="auto"/>
        <w:rPr>
          <w:b/>
          <w:sz w:val="28"/>
          <w:szCs w:val="28"/>
        </w:rPr>
      </w:pPr>
    </w:p>
    <w:p w:rsidR="00685C2E" w:rsidRDefault="00685C2E" w:rsidP="005978D6">
      <w:pPr>
        <w:spacing w:line="240" w:lineRule="auto"/>
        <w:rPr>
          <w:b/>
          <w:sz w:val="28"/>
          <w:szCs w:val="28"/>
        </w:rPr>
      </w:pPr>
    </w:p>
    <w:p w:rsidR="00685C2E" w:rsidRDefault="00685C2E" w:rsidP="005978D6">
      <w:pPr>
        <w:spacing w:line="240" w:lineRule="auto"/>
        <w:rPr>
          <w:b/>
          <w:sz w:val="28"/>
          <w:szCs w:val="28"/>
        </w:rPr>
      </w:pPr>
    </w:p>
    <w:p w:rsidR="005978D6" w:rsidRPr="005978D6" w:rsidRDefault="005978D6" w:rsidP="005978D6">
      <w:pPr>
        <w:spacing w:line="240" w:lineRule="auto"/>
        <w:rPr>
          <w:b/>
          <w:sz w:val="28"/>
          <w:szCs w:val="28"/>
        </w:rPr>
      </w:pPr>
      <w:r w:rsidRPr="005978D6">
        <w:rPr>
          <w:b/>
          <w:sz w:val="28"/>
          <w:szCs w:val="28"/>
        </w:rPr>
        <w:lastRenderedPageBreak/>
        <w:t>FASI DI LAVORO</w:t>
      </w:r>
    </w:p>
    <w:p w:rsidR="005978D6" w:rsidRPr="005978D6" w:rsidRDefault="005978D6" w:rsidP="005978D6">
      <w:pPr>
        <w:spacing w:line="240" w:lineRule="auto"/>
        <w:rPr>
          <w:b/>
          <w:sz w:val="28"/>
          <w:szCs w:val="28"/>
        </w:rPr>
      </w:pPr>
      <w:r w:rsidRPr="005978D6">
        <w:rPr>
          <w:b/>
          <w:sz w:val="28"/>
          <w:szCs w:val="28"/>
        </w:rPr>
        <w:t xml:space="preserve">METODOLOGIA </w:t>
      </w:r>
    </w:p>
    <w:p w:rsidR="005978D6" w:rsidRPr="005978D6" w:rsidRDefault="005978D6" w:rsidP="005978D6">
      <w:pPr>
        <w:spacing w:line="240" w:lineRule="auto"/>
        <w:rPr>
          <w:sz w:val="28"/>
          <w:szCs w:val="28"/>
        </w:rPr>
      </w:pPr>
      <w:r w:rsidRPr="005978D6">
        <w:rPr>
          <w:sz w:val="28"/>
          <w:szCs w:val="28"/>
        </w:rPr>
        <w:t xml:space="preserve">La lezione sarà di tipo interattivo per favorire il confronto e lo scambio di opinioni tra gli alunni e </w:t>
      </w:r>
      <w:proofErr w:type="gramStart"/>
      <w:r w:rsidRPr="005978D6">
        <w:rPr>
          <w:sz w:val="28"/>
          <w:szCs w:val="28"/>
        </w:rPr>
        <w:t>l’insegnante .</w:t>
      </w:r>
      <w:proofErr w:type="gramEnd"/>
      <w:r w:rsidRPr="005978D6">
        <w:rPr>
          <w:sz w:val="28"/>
          <w:szCs w:val="28"/>
        </w:rPr>
        <w:t xml:space="preserve">  Il cammino di apprendimento sarà caratterizzato dalla significatività dei contenuti nei confronti dell’alunno e dalla </w:t>
      </w:r>
      <w:proofErr w:type="spellStart"/>
      <w:r w:rsidRPr="005978D6">
        <w:rPr>
          <w:sz w:val="28"/>
          <w:szCs w:val="28"/>
        </w:rPr>
        <w:t>problematizzazione</w:t>
      </w:r>
      <w:proofErr w:type="spellEnd"/>
      <w:r w:rsidRPr="005978D6">
        <w:rPr>
          <w:sz w:val="28"/>
          <w:szCs w:val="28"/>
        </w:rPr>
        <w:t xml:space="preserve"> dei suoi interessi e bisogni.</w:t>
      </w:r>
    </w:p>
    <w:p w:rsidR="005978D6" w:rsidRPr="005978D6" w:rsidRDefault="005978D6" w:rsidP="005978D6">
      <w:pPr>
        <w:spacing w:line="240" w:lineRule="auto"/>
        <w:rPr>
          <w:sz w:val="28"/>
          <w:szCs w:val="28"/>
        </w:rPr>
      </w:pPr>
      <w:r w:rsidRPr="005978D6">
        <w:rPr>
          <w:sz w:val="28"/>
          <w:szCs w:val="28"/>
        </w:rPr>
        <w:t xml:space="preserve"> Gli strumenti utilizzati sono</w:t>
      </w:r>
      <w:r w:rsidR="00685C2E">
        <w:rPr>
          <w:sz w:val="28"/>
          <w:szCs w:val="28"/>
        </w:rPr>
        <w:t>: Bibbia, LIM, I Promessi Sposi, “Il nome di Dio è misericordia” Francesco.</w:t>
      </w: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r w:rsidRPr="005978D6">
        <w:rPr>
          <w:b/>
          <w:sz w:val="28"/>
          <w:szCs w:val="28"/>
        </w:rPr>
        <w:t>TEMPI PREVISTI</w:t>
      </w:r>
    </w:p>
    <w:p w:rsidR="005978D6" w:rsidRPr="005978D6" w:rsidRDefault="005978D6" w:rsidP="005978D6">
      <w:pPr>
        <w:spacing w:line="240" w:lineRule="auto"/>
        <w:rPr>
          <w:sz w:val="28"/>
          <w:szCs w:val="28"/>
        </w:rPr>
      </w:pPr>
      <w:r w:rsidRPr="005978D6">
        <w:rPr>
          <w:sz w:val="28"/>
          <w:szCs w:val="28"/>
        </w:rPr>
        <w:t>Vengono previste almeno 4/5 ore di lezione.</w:t>
      </w:r>
    </w:p>
    <w:p w:rsidR="005978D6" w:rsidRPr="005978D6" w:rsidRDefault="005978D6" w:rsidP="005978D6">
      <w:pPr>
        <w:spacing w:line="240" w:lineRule="auto"/>
        <w:rPr>
          <w:sz w:val="28"/>
          <w:szCs w:val="28"/>
        </w:rPr>
      </w:pPr>
    </w:p>
    <w:p w:rsidR="005978D6" w:rsidRPr="005978D6" w:rsidRDefault="005978D6" w:rsidP="005978D6">
      <w:pPr>
        <w:spacing w:line="240" w:lineRule="auto"/>
        <w:rPr>
          <w:b/>
          <w:sz w:val="28"/>
          <w:szCs w:val="28"/>
        </w:rPr>
      </w:pPr>
      <w:r w:rsidRPr="005978D6">
        <w:rPr>
          <w:b/>
          <w:sz w:val="28"/>
          <w:szCs w:val="28"/>
        </w:rPr>
        <w:t>VERIFICA</w:t>
      </w:r>
    </w:p>
    <w:p w:rsidR="005978D6" w:rsidRPr="005978D6" w:rsidRDefault="005978D6" w:rsidP="005978D6">
      <w:pPr>
        <w:spacing w:line="240" w:lineRule="auto"/>
        <w:rPr>
          <w:sz w:val="28"/>
          <w:szCs w:val="28"/>
        </w:rPr>
      </w:pPr>
      <w:r w:rsidRPr="005978D6">
        <w:rPr>
          <w:sz w:val="28"/>
          <w:szCs w:val="28"/>
        </w:rPr>
        <w:t>Modalità di verifica: domande guidate sull’analisi del testo della parabola e dell’icona.</w:t>
      </w:r>
    </w:p>
    <w:p w:rsidR="005978D6" w:rsidRPr="005978D6" w:rsidRDefault="005978D6" w:rsidP="005978D6">
      <w:pPr>
        <w:spacing w:line="240" w:lineRule="auto"/>
        <w:rPr>
          <w:sz w:val="28"/>
          <w:szCs w:val="28"/>
        </w:rPr>
      </w:pPr>
      <w:r w:rsidRPr="005978D6">
        <w:rPr>
          <w:sz w:val="28"/>
          <w:szCs w:val="28"/>
        </w:rPr>
        <w:t xml:space="preserve">Indicatori importanti saranno: interesse e motivazione, </w:t>
      </w:r>
      <w:proofErr w:type="gramStart"/>
      <w:r w:rsidRPr="005978D6">
        <w:rPr>
          <w:sz w:val="28"/>
          <w:szCs w:val="28"/>
        </w:rPr>
        <w:t>partecipazione  e</w:t>
      </w:r>
      <w:proofErr w:type="gramEnd"/>
      <w:r w:rsidRPr="005978D6">
        <w:rPr>
          <w:sz w:val="28"/>
          <w:szCs w:val="28"/>
        </w:rPr>
        <w:t xml:space="preserve"> impegno dimostrati.</w:t>
      </w: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Default="005978D6" w:rsidP="005978D6">
      <w:pPr>
        <w:spacing w:line="240" w:lineRule="auto"/>
        <w:rPr>
          <w:b/>
          <w:i/>
          <w:sz w:val="28"/>
          <w:szCs w:val="28"/>
        </w:rPr>
      </w:pPr>
    </w:p>
    <w:p w:rsidR="005978D6" w:rsidRDefault="005978D6" w:rsidP="005978D6">
      <w:pPr>
        <w:spacing w:line="240" w:lineRule="auto"/>
        <w:rPr>
          <w:b/>
          <w:i/>
          <w:sz w:val="28"/>
          <w:szCs w:val="28"/>
        </w:rPr>
      </w:pPr>
    </w:p>
    <w:p w:rsidR="005978D6" w:rsidRDefault="005978D6" w:rsidP="005978D6">
      <w:pPr>
        <w:spacing w:line="240" w:lineRule="auto"/>
        <w:rPr>
          <w:b/>
          <w:i/>
          <w:sz w:val="28"/>
          <w:szCs w:val="28"/>
        </w:rPr>
      </w:pPr>
    </w:p>
    <w:p w:rsidR="005978D6" w:rsidRDefault="005978D6" w:rsidP="005978D6">
      <w:pPr>
        <w:spacing w:line="240" w:lineRule="auto"/>
        <w:rPr>
          <w:b/>
          <w:i/>
          <w:sz w:val="28"/>
          <w:szCs w:val="28"/>
        </w:rPr>
      </w:pPr>
    </w:p>
    <w:p w:rsidR="005978D6" w:rsidRPr="005978D6" w:rsidRDefault="005978D6" w:rsidP="005978D6">
      <w:pPr>
        <w:spacing w:line="240" w:lineRule="auto"/>
        <w:rPr>
          <w:b/>
          <w:i/>
          <w:sz w:val="28"/>
          <w:szCs w:val="28"/>
        </w:rPr>
      </w:pPr>
      <w:r w:rsidRPr="005978D6">
        <w:rPr>
          <w:b/>
          <w:i/>
          <w:sz w:val="28"/>
          <w:szCs w:val="28"/>
        </w:rPr>
        <w:t>IL BUON SAMARITANO DI VINCENT VAN GOGH</w:t>
      </w:r>
    </w:p>
    <w:p w:rsidR="005978D6" w:rsidRPr="005978D6" w:rsidRDefault="005978D6" w:rsidP="005978D6">
      <w:pPr>
        <w:spacing w:line="240" w:lineRule="auto"/>
        <w:rPr>
          <w:b/>
          <w:i/>
          <w:sz w:val="28"/>
          <w:szCs w:val="28"/>
        </w:rPr>
      </w:pPr>
    </w:p>
    <w:p w:rsidR="005978D6" w:rsidRPr="005978D6" w:rsidRDefault="005978D6" w:rsidP="005978D6">
      <w:pPr>
        <w:spacing w:line="240" w:lineRule="auto"/>
        <w:rPr>
          <w:sz w:val="28"/>
          <w:szCs w:val="28"/>
        </w:rPr>
      </w:pPr>
      <w:r w:rsidRPr="005978D6">
        <w:rPr>
          <w:noProof/>
          <w:sz w:val="28"/>
          <w:szCs w:val="28"/>
          <w:lang w:val="en-US"/>
        </w:rPr>
        <w:drawing>
          <wp:inline distT="0" distB="0" distL="0" distR="0" wp14:anchorId="2F1659B1" wp14:editId="077B9EAA">
            <wp:extent cx="5600700" cy="7143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0, Il buon samaritano.jpg"/>
                    <pic:cNvPicPr/>
                  </pic:nvPicPr>
                  <pic:blipFill>
                    <a:blip r:embed="rId6">
                      <a:extLst>
                        <a:ext uri="{28A0092B-C50C-407E-A947-70E740481C1C}">
                          <a14:useLocalDpi xmlns:a14="http://schemas.microsoft.com/office/drawing/2010/main" val="0"/>
                        </a:ext>
                      </a:extLst>
                    </a:blip>
                    <a:stretch>
                      <a:fillRect/>
                    </a:stretch>
                  </pic:blipFill>
                  <pic:spPr>
                    <a:xfrm>
                      <a:off x="0" y="0"/>
                      <a:ext cx="5600700" cy="7143750"/>
                    </a:xfrm>
                    <a:prstGeom prst="rect">
                      <a:avLst/>
                    </a:prstGeom>
                  </pic:spPr>
                </pic:pic>
              </a:graphicData>
            </a:graphic>
          </wp:inline>
        </w:drawing>
      </w: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r w:rsidRPr="005978D6">
        <w:rPr>
          <w:sz w:val="28"/>
          <w:szCs w:val="28"/>
        </w:rPr>
        <w:t>LETTURA DEL DIPINTO DI VAN GOGH</w:t>
      </w:r>
      <w:r w:rsidR="007C1E95">
        <w:rPr>
          <w:sz w:val="28"/>
          <w:szCs w:val="28"/>
        </w:rPr>
        <w:t xml:space="preserve"> (commento di Don Alberto)</w:t>
      </w:r>
    </w:p>
    <w:p w:rsidR="005978D6" w:rsidRPr="005978D6" w:rsidRDefault="005978D6" w:rsidP="005978D6">
      <w:pPr>
        <w:spacing w:line="240" w:lineRule="auto"/>
        <w:rPr>
          <w:sz w:val="28"/>
          <w:szCs w:val="28"/>
        </w:rPr>
      </w:pPr>
      <w:proofErr w:type="gramStart"/>
      <w:r w:rsidRPr="005978D6">
        <w:rPr>
          <w:sz w:val="28"/>
          <w:szCs w:val="28"/>
        </w:rPr>
        <w:t>…….</w:t>
      </w:r>
      <w:proofErr w:type="gramEnd"/>
      <w:r w:rsidRPr="005978D6">
        <w:rPr>
          <w:sz w:val="28"/>
          <w:szCs w:val="28"/>
        </w:rPr>
        <w:t>Lungo una strada sterrata in mezzo a campi bruciati dal sole, un uomo sta cercando di caricare un altro uomo sul suo cavallo. Il ronzino sta attendendo pazientemente che il carico gli sia posto in groppa, ha le orecchie dritte pronto a percepire e assecondare ogni movimento. L</w:t>
      </w:r>
      <w:r w:rsidR="007C1E95">
        <w:rPr>
          <w:sz w:val="28"/>
          <w:szCs w:val="28"/>
        </w:rPr>
        <w:t>’</w:t>
      </w:r>
      <w:r w:rsidRPr="005978D6">
        <w:rPr>
          <w:sz w:val="28"/>
          <w:szCs w:val="28"/>
        </w:rPr>
        <w:t xml:space="preserve">uomo in primo </w:t>
      </w:r>
      <w:r w:rsidRPr="005978D6">
        <w:rPr>
          <w:sz w:val="28"/>
          <w:szCs w:val="28"/>
        </w:rPr>
        <w:lastRenderedPageBreak/>
        <w:t>piano è </w:t>
      </w:r>
      <w:r w:rsidRPr="005978D6">
        <w:rPr>
          <w:b/>
          <w:bCs/>
          <w:sz w:val="28"/>
          <w:szCs w:val="28"/>
        </w:rPr>
        <w:t>teso nello sforzo di sollevare il pesante corpo</w:t>
      </w:r>
      <w:r w:rsidRPr="005978D6">
        <w:rPr>
          <w:sz w:val="28"/>
          <w:szCs w:val="28"/>
        </w:rPr>
        <w:t>, inarca la schiena fa leva con la gamba, punta il piede a terra e solleva il tallone che si stacca dalle ciabattine che porta. Prima di fare questo però possiamo notare che </w:t>
      </w:r>
      <w:r w:rsidRPr="005978D6">
        <w:rPr>
          <w:b/>
          <w:bCs/>
          <w:sz w:val="28"/>
          <w:szCs w:val="28"/>
        </w:rPr>
        <w:t>si è rimboccato le maniche</w:t>
      </w:r>
      <w:r w:rsidRPr="005978D6">
        <w:rPr>
          <w:sz w:val="28"/>
          <w:szCs w:val="28"/>
        </w:rPr>
        <w:t> per poter lavorare meglio; deve aver soccorso il malcapitato e curato le sue ferite, perché questi porta sulla testa una vistosa benda. L</w:t>
      </w:r>
      <w:r w:rsidR="007C1E95">
        <w:rPr>
          <w:sz w:val="28"/>
          <w:szCs w:val="28"/>
        </w:rPr>
        <w:t>’</w:t>
      </w:r>
      <w:r w:rsidRPr="005978D6">
        <w:rPr>
          <w:sz w:val="28"/>
          <w:szCs w:val="28"/>
        </w:rPr>
        <w:t>uomo non ha la forza di salire da solo sul cavallo e senza parlare cerca di aiutarsi aggrappandosi disperatamente a colui che lo sostiene in </w:t>
      </w:r>
      <w:r w:rsidRPr="005978D6">
        <w:rPr>
          <w:b/>
          <w:bCs/>
          <w:sz w:val="28"/>
          <w:szCs w:val="28"/>
        </w:rPr>
        <w:t>un abbraccio spasmodico e scomposto</w:t>
      </w:r>
      <w:r w:rsidRPr="005978D6">
        <w:rPr>
          <w:sz w:val="28"/>
          <w:szCs w:val="28"/>
        </w:rPr>
        <w:t>. Possiamo immaginare cosa sia accaduto, ricostruendo la scena dagli </w:t>
      </w:r>
      <w:r w:rsidRPr="005978D6">
        <w:rPr>
          <w:b/>
          <w:bCs/>
          <w:sz w:val="28"/>
          <w:szCs w:val="28"/>
        </w:rPr>
        <w:t>effetti personali sparsi poco lontano</w:t>
      </w:r>
      <w:r w:rsidRPr="005978D6">
        <w:rPr>
          <w:sz w:val="28"/>
          <w:szCs w:val="28"/>
        </w:rPr>
        <w:t>, sul bordo del sentiero. Accanto e bene in vista sta il bagaglio aperto e vuoto che ci ricorda la valigia di cartone di non pochi emigranti che dalla vecchia Europa andavano a cercar miglior fortuna nel nuovo mondo, il cui ricordo è vivo in Van Gogh quando dipinge questo quadro nel 1890.</w:t>
      </w:r>
    </w:p>
    <w:p w:rsidR="005978D6" w:rsidRPr="005978D6" w:rsidRDefault="005978D6" w:rsidP="005978D6">
      <w:pPr>
        <w:spacing w:line="240" w:lineRule="auto"/>
        <w:rPr>
          <w:sz w:val="28"/>
          <w:szCs w:val="28"/>
        </w:rPr>
      </w:pPr>
      <w:r w:rsidRPr="005978D6">
        <w:rPr>
          <w:sz w:val="28"/>
          <w:szCs w:val="28"/>
        </w:rPr>
        <w:t>Colpiscono due particolari: la somiglianza fra i tratti del samaritano e quelli del pittore e l’impressione visiva che il soccorritore, </w:t>
      </w:r>
      <w:r w:rsidRPr="005978D6">
        <w:rPr>
          <w:b/>
          <w:bCs/>
          <w:sz w:val="28"/>
          <w:szCs w:val="28"/>
        </w:rPr>
        <w:t>più che caricare lo sventurato sul cavallo, lo stia tirando giù</w:t>
      </w:r>
      <w:r w:rsidRPr="005978D6">
        <w:rPr>
          <w:sz w:val="28"/>
          <w:szCs w:val="28"/>
        </w:rPr>
        <w:t>, vale a dire </w:t>
      </w:r>
      <w:r w:rsidRPr="005978D6">
        <w:rPr>
          <w:b/>
          <w:bCs/>
          <w:sz w:val="28"/>
          <w:szCs w:val="28"/>
        </w:rPr>
        <w:t>se lo stia caricando sulle spalle</w:t>
      </w:r>
      <w:r w:rsidRPr="005978D6">
        <w:rPr>
          <w:sz w:val="28"/>
          <w:szCs w:val="28"/>
        </w:rPr>
        <w:t>. Quest’ultimo aspetto sembra voler trasmettere l’idea che </w:t>
      </w:r>
      <w:r w:rsidRPr="005978D6">
        <w:rPr>
          <w:b/>
          <w:bCs/>
          <w:sz w:val="28"/>
          <w:szCs w:val="28"/>
        </w:rPr>
        <w:t>per aiutare davvero il prossimo, è necessario addossarsene il dolore e le difficoltà</w:t>
      </w:r>
      <w:r w:rsidRPr="005978D6">
        <w:rPr>
          <w:sz w:val="28"/>
          <w:szCs w:val="28"/>
        </w:rPr>
        <w:t> (sensazione rafforzata dal contrasto con le due piccole figure, il sacerdote e il levita, che si allontanano sullo sfondo dopo aver rifiutato di prestare soccorso al ferito). Né è forse inopportuno ricordare che Vincent si era, anni prima, prodigato con grande zelo in qualità di infermiere sia nei confronti dei colpiti dall’epidemia di tifo, sia nei confronti della madre vittima di un grave infortunio. La scelta dei soggetti biblici, pur non indicando un ritorno alla fede, testimonia un animo dotato di una particolare sensibilità nei confronti del dolore.</w:t>
      </w:r>
    </w:p>
    <w:p w:rsidR="005978D6" w:rsidRPr="005978D6" w:rsidRDefault="005978D6" w:rsidP="005978D6">
      <w:pPr>
        <w:spacing w:line="240" w:lineRule="auto"/>
        <w:rPr>
          <w:sz w:val="28"/>
          <w:szCs w:val="28"/>
        </w:rPr>
      </w:pPr>
      <w:r w:rsidRPr="005978D6">
        <w:rPr>
          <w:sz w:val="28"/>
          <w:szCs w:val="28"/>
        </w:rPr>
        <w:t>La scena ci rivela che l</w:t>
      </w:r>
      <w:r w:rsidR="007C1E95">
        <w:rPr>
          <w:sz w:val="28"/>
          <w:szCs w:val="28"/>
        </w:rPr>
        <w:t>’</w:t>
      </w:r>
      <w:r w:rsidRPr="005978D6">
        <w:rPr>
          <w:sz w:val="28"/>
          <w:szCs w:val="28"/>
        </w:rPr>
        <w:t>uomo è stato assalito, derubato e malmenato, ma ci racconta anche cosa è accaduto subito dopo: due uomini erano passati di lì e non lo avevano soccorso, uno lo vediamo camminare su per il sentiero all</w:t>
      </w:r>
      <w:r w:rsidR="007C1E95">
        <w:rPr>
          <w:sz w:val="28"/>
          <w:szCs w:val="28"/>
        </w:rPr>
        <w:t>’</w:t>
      </w:r>
      <w:r w:rsidRPr="005978D6">
        <w:rPr>
          <w:sz w:val="28"/>
          <w:szCs w:val="28"/>
        </w:rPr>
        <w:t>altezza della valigia, dell</w:t>
      </w:r>
      <w:r w:rsidR="007C1E95">
        <w:rPr>
          <w:sz w:val="28"/>
          <w:szCs w:val="28"/>
        </w:rPr>
        <w:t>’</w:t>
      </w:r>
      <w:r w:rsidRPr="005978D6">
        <w:rPr>
          <w:sz w:val="28"/>
          <w:szCs w:val="28"/>
        </w:rPr>
        <w:t>altro intravediamo solo la sagoma evanescente che si perde sulla strada fin dove l</w:t>
      </w:r>
      <w:r w:rsidR="007C1E95">
        <w:rPr>
          <w:sz w:val="28"/>
          <w:szCs w:val="28"/>
        </w:rPr>
        <w:t>’</w:t>
      </w:r>
      <w:r w:rsidRPr="005978D6">
        <w:rPr>
          <w:sz w:val="28"/>
          <w:szCs w:val="28"/>
        </w:rPr>
        <w:t>occhio può guardare, per svanire poi all</w:t>
      </w:r>
      <w:r w:rsidR="007C1E95">
        <w:rPr>
          <w:sz w:val="28"/>
          <w:szCs w:val="28"/>
        </w:rPr>
        <w:t>’</w:t>
      </w:r>
      <w:r w:rsidRPr="005978D6">
        <w:rPr>
          <w:sz w:val="28"/>
          <w:szCs w:val="28"/>
        </w:rPr>
        <w:t>orizzonte in mezzo alle nuvole bianche che si addensano sullo sfondo e che si confondono con le pendici dei monti visitate da qualche ciuffo d</w:t>
      </w:r>
      <w:r w:rsidR="007C1E95">
        <w:rPr>
          <w:sz w:val="28"/>
          <w:szCs w:val="28"/>
        </w:rPr>
        <w:t>’</w:t>
      </w:r>
      <w:r w:rsidRPr="005978D6">
        <w:rPr>
          <w:sz w:val="28"/>
          <w:szCs w:val="28"/>
        </w:rPr>
        <w:t>erba. I due uomini si muovono in questa calma apparente, in una atmosfera dove tutto sembra immobile e poco si può vedere del cielo.</w:t>
      </w:r>
    </w:p>
    <w:p w:rsidR="005978D6" w:rsidRPr="005978D6" w:rsidRDefault="005978D6" w:rsidP="005978D6">
      <w:pPr>
        <w:spacing w:line="240" w:lineRule="auto"/>
        <w:rPr>
          <w:sz w:val="28"/>
          <w:szCs w:val="28"/>
        </w:rPr>
      </w:pPr>
      <w:r w:rsidRPr="005978D6">
        <w:rPr>
          <w:sz w:val="28"/>
          <w:szCs w:val="28"/>
        </w:rPr>
        <w:t>Se tracciamo una diagonale dall’angolo in alto a sinistra verso il basso a destra, la tela è divisa in due triangoli. Predominano, nella parte superiore ondulata, i colori freddi, mentre in quella inferiore le ondulazioni sono più limitate ma i colori sono caldi e i tratti brevi.</w:t>
      </w:r>
    </w:p>
    <w:p w:rsidR="005978D6" w:rsidRPr="005978D6" w:rsidRDefault="005978D6" w:rsidP="005978D6">
      <w:pPr>
        <w:spacing w:line="240" w:lineRule="auto"/>
        <w:rPr>
          <w:sz w:val="28"/>
          <w:szCs w:val="28"/>
        </w:rPr>
      </w:pPr>
      <w:r w:rsidRPr="005978D6">
        <w:rPr>
          <w:sz w:val="28"/>
          <w:szCs w:val="28"/>
        </w:rPr>
        <w:t>Alcuni commentatori hanno letto le montagne sullo sfondo con la gola in cui non si vede più la continuazione della strada come la rappresentazione delle difficoltà che l</w:t>
      </w:r>
      <w:r w:rsidR="007C1E95">
        <w:rPr>
          <w:sz w:val="28"/>
          <w:szCs w:val="28"/>
        </w:rPr>
        <w:t>’</w:t>
      </w:r>
      <w:r w:rsidRPr="005978D6">
        <w:rPr>
          <w:sz w:val="28"/>
          <w:szCs w:val="28"/>
        </w:rPr>
        <w:t>artista sta vivendo: è come in un vicolo cieco.</w:t>
      </w:r>
    </w:p>
    <w:p w:rsidR="005978D6" w:rsidRPr="005978D6" w:rsidRDefault="005978D6" w:rsidP="005978D6">
      <w:pPr>
        <w:spacing w:line="240" w:lineRule="auto"/>
        <w:rPr>
          <w:sz w:val="28"/>
          <w:szCs w:val="28"/>
        </w:rPr>
      </w:pPr>
      <w:r w:rsidRPr="005978D6">
        <w:rPr>
          <w:sz w:val="28"/>
          <w:szCs w:val="28"/>
        </w:rPr>
        <w:t>Tutto è reso vibratile dai molteplici segni di pennello che caratterizzano lo stile pittorico di Van Gogh. In primo piano questa carica del segno si fa viva e dinamica in quell</w:t>
      </w:r>
      <w:r w:rsidR="007C1E95">
        <w:rPr>
          <w:sz w:val="28"/>
          <w:szCs w:val="28"/>
        </w:rPr>
        <w:t>’</w:t>
      </w:r>
      <w:r w:rsidRPr="005978D6">
        <w:rPr>
          <w:sz w:val="28"/>
          <w:szCs w:val="28"/>
        </w:rPr>
        <w:t>abbraccio fisico, materiale. Percepiamo, infatti, l</w:t>
      </w:r>
      <w:r w:rsidR="007C1E95">
        <w:rPr>
          <w:sz w:val="28"/>
          <w:szCs w:val="28"/>
        </w:rPr>
        <w:t>’</w:t>
      </w:r>
      <w:r w:rsidRPr="005978D6">
        <w:rPr>
          <w:sz w:val="28"/>
          <w:szCs w:val="28"/>
        </w:rPr>
        <w:t xml:space="preserve">uomo che scende da cavallo, si fa vicino al malcapitato, tanto vicino, </w:t>
      </w:r>
      <w:r w:rsidR="007C1E95">
        <w:rPr>
          <w:sz w:val="28"/>
          <w:szCs w:val="28"/>
        </w:rPr>
        <w:t>…</w:t>
      </w:r>
      <w:r w:rsidRPr="005978D6">
        <w:rPr>
          <w:sz w:val="28"/>
          <w:szCs w:val="28"/>
        </w:rPr>
        <w:t xml:space="preserve"> Egli si carica di lui reputando in quell</w:t>
      </w:r>
      <w:r w:rsidR="007C1E95">
        <w:rPr>
          <w:sz w:val="28"/>
          <w:szCs w:val="28"/>
        </w:rPr>
        <w:t>’</w:t>
      </w:r>
      <w:r w:rsidRPr="005978D6">
        <w:rPr>
          <w:sz w:val="28"/>
          <w:szCs w:val="28"/>
        </w:rPr>
        <w:t>istante essere l</w:t>
      </w:r>
      <w:r w:rsidR="007C1E95">
        <w:rPr>
          <w:sz w:val="28"/>
          <w:szCs w:val="28"/>
        </w:rPr>
        <w:t>’</w:t>
      </w:r>
      <w:r w:rsidRPr="005978D6">
        <w:rPr>
          <w:sz w:val="28"/>
          <w:szCs w:val="28"/>
        </w:rPr>
        <w:t>unica cosa possibile da fare. È l</w:t>
      </w:r>
      <w:r w:rsidR="007C1E95">
        <w:rPr>
          <w:sz w:val="28"/>
          <w:szCs w:val="28"/>
        </w:rPr>
        <w:t>’</w:t>
      </w:r>
      <w:r w:rsidRPr="005978D6">
        <w:rPr>
          <w:sz w:val="28"/>
          <w:szCs w:val="28"/>
        </w:rPr>
        <w:t>uomo che incarna l</w:t>
      </w:r>
      <w:r w:rsidR="007C1E95">
        <w:rPr>
          <w:sz w:val="28"/>
          <w:szCs w:val="28"/>
        </w:rPr>
        <w:t>’</w:t>
      </w:r>
      <w:r w:rsidRPr="005978D6">
        <w:rPr>
          <w:sz w:val="28"/>
          <w:szCs w:val="28"/>
        </w:rPr>
        <w:t>unico umanesimo possibile, quello della compassione e della pietà. Perché </w:t>
      </w:r>
      <w:r w:rsidRPr="005978D6">
        <w:rPr>
          <w:b/>
          <w:bCs/>
          <w:sz w:val="28"/>
          <w:szCs w:val="28"/>
        </w:rPr>
        <w:t>libero è il suo modo di amare, libero l</w:t>
      </w:r>
      <w:r w:rsidR="007C1E95">
        <w:rPr>
          <w:b/>
          <w:bCs/>
          <w:sz w:val="28"/>
          <w:szCs w:val="28"/>
        </w:rPr>
        <w:t>’</w:t>
      </w:r>
      <w:r w:rsidRPr="005978D6">
        <w:rPr>
          <w:b/>
          <w:bCs/>
          <w:sz w:val="28"/>
          <w:szCs w:val="28"/>
        </w:rPr>
        <w:t>oggetto d</w:t>
      </w:r>
      <w:r w:rsidR="007C1E95">
        <w:rPr>
          <w:b/>
          <w:bCs/>
          <w:sz w:val="28"/>
          <w:szCs w:val="28"/>
        </w:rPr>
        <w:t>’</w:t>
      </w:r>
      <w:r w:rsidRPr="005978D6">
        <w:rPr>
          <w:b/>
          <w:bCs/>
          <w:sz w:val="28"/>
          <w:szCs w:val="28"/>
        </w:rPr>
        <w:t>amore, libera è la sua risposta</w:t>
      </w:r>
      <w:r w:rsidRPr="005978D6">
        <w:rPr>
          <w:sz w:val="28"/>
          <w:szCs w:val="28"/>
        </w:rPr>
        <w:t>. È Gesù, il Messia, è Dio che scende sull</w:t>
      </w:r>
      <w:r w:rsidR="007C1E95">
        <w:rPr>
          <w:sz w:val="28"/>
          <w:szCs w:val="28"/>
        </w:rPr>
        <w:t>’</w:t>
      </w:r>
      <w:r w:rsidRPr="005978D6">
        <w:rPr>
          <w:sz w:val="28"/>
          <w:szCs w:val="28"/>
        </w:rPr>
        <w:t>uomo, si curva su di lui di un amore che trabocca, per soccorrere l</w:t>
      </w:r>
      <w:r w:rsidR="007C1E95">
        <w:rPr>
          <w:sz w:val="28"/>
          <w:szCs w:val="28"/>
        </w:rPr>
        <w:t>’</w:t>
      </w:r>
      <w:r w:rsidRPr="005978D6">
        <w:rPr>
          <w:sz w:val="28"/>
          <w:szCs w:val="28"/>
        </w:rPr>
        <w:t>umanità ferita, l</w:t>
      </w:r>
      <w:r w:rsidR="007C1E95">
        <w:rPr>
          <w:sz w:val="28"/>
          <w:szCs w:val="28"/>
        </w:rPr>
        <w:t>’</w:t>
      </w:r>
      <w:r w:rsidRPr="005978D6">
        <w:rPr>
          <w:sz w:val="28"/>
          <w:szCs w:val="28"/>
        </w:rPr>
        <w:t>umanità sofferente. Il prossimo di cui si chiedeva a Gesù, quest</w:t>
      </w:r>
      <w:r w:rsidR="007C1E95">
        <w:rPr>
          <w:sz w:val="28"/>
          <w:szCs w:val="28"/>
        </w:rPr>
        <w:t>’</w:t>
      </w:r>
      <w:r w:rsidRPr="005978D6">
        <w:rPr>
          <w:sz w:val="28"/>
          <w:szCs w:val="28"/>
        </w:rPr>
        <w:t>uomo che scendeva da Gerusalemme, viene soccorso dal samaritano che non ha tempo, non ha impegni urgenti, che non demanda, che non chiede e che </w:t>
      </w:r>
      <w:r w:rsidRPr="005978D6">
        <w:rPr>
          <w:b/>
          <w:bCs/>
          <w:sz w:val="28"/>
          <w:szCs w:val="28"/>
        </w:rPr>
        <w:t>si fa carico</w:t>
      </w:r>
      <w:r w:rsidRPr="005978D6">
        <w:rPr>
          <w:sz w:val="28"/>
          <w:szCs w:val="28"/>
        </w:rPr>
        <w:t xml:space="preserve">, gli si fa prossimo, </w:t>
      </w:r>
      <w:r w:rsidRPr="005978D6">
        <w:rPr>
          <w:b/>
          <w:bCs/>
          <w:sz w:val="28"/>
          <w:szCs w:val="28"/>
        </w:rPr>
        <w:t>fondendosi in quell</w:t>
      </w:r>
      <w:r w:rsidR="007C1E95">
        <w:rPr>
          <w:b/>
          <w:bCs/>
          <w:sz w:val="28"/>
          <w:szCs w:val="28"/>
        </w:rPr>
        <w:t>’</w:t>
      </w:r>
      <w:r w:rsidRPr="005978D6">
        <w:rPr>
          <w:b/>
          <w:bCs/>
          <w:sz w:val="28"/>
          <w:szCs w:val="28"/>
        </w:rPr>
        <w:t>abbraccio</w:t>
      </w:r>
      <w:r w:rsidRPr="005978D6">
        <w:rPr>
          <w:sz w:val="28"/>
          <w:szCs w:val="28"/>
        </w:rPr>
        <w:t xml:space="preserve"> che </w:t>
      </w:r>
      <w:r w:rsidRPr="005978D6">
        <w:rPr>
          <w:sz w:val="28"/>
          <w:szCs w:val="28"/>
        </w:rPr>
        <w:lastRenderedPageBreak/>
        <w:t>nella tela di Van Gogh è portatore di una forte carica emotiva che coinvolge, perché non c</w:t>
      </w:r>
      <w:r w:rsidR="007C1E95">
        <w:rPr>
          <w:sz w:val="28"/>
          <w:szCs w:val="28"/>
        </w:rPr>
        <w:t>’</w:t>
      </w:r>
      <w:r w:rsidRPr="005978D6">
        <w:rPr>
          <w:sz w:val="28"/>
          <w:szCs w:val="28"/>
        </w:rPr>
        <w:t>è altro da fare: va’ e anche tu fa lo stesso. Diversamente l</w:t>
      </w:r>
      <w:r w:rsidR="007C1E95">
        <w:rPr>
          <w:sz w:val="28"/>
          <w:szCs w:val="28"/>
        </w:rPr>
        <w:t>’</w:t>
      </w:r>
      <w:r w:rsidRPr="005978D6">
        <w:rPr>
          <w:sz w:val="28"/>
          <w:szCs w:val="28"/>
        </w:rPr>
        <w:t>uomo non si salva, né tu né lui.</w:t>
      </w:r>
    </w:p>
    <w:p w:rsidR="005978D6" w:rsidRPr="005978D6" w:rsidRDefault="005978D6" w:rsidP="005978D6">
      <w:pPr>
        <w:spacing w:line="240" w:lineRule="auto"/>
        <w:rPr>
          <w:sz w:val="28"/>
          <w:szCs w:val="28"/>
        </w:rPr>
      </w:pPr>
      <w:r w:rsidRPr="005978D6">
        <w:rPr>
          <w:sz w:val="28"/>
          <w:szCs w:val="28"/>
        </w:rPr>
        <w:t xml:space="preserve">Forse il quadro si pone la domanda </w:t>
      </w:r>
      <w:r w:rsidR="007C1E95">
        <w:rPr>
          <w:sz w:val="28"/>
          <w:szCs w:val="28"/>
        </w:rPr>
        <w:t>‘</w:t>
      </w:r>
      <w:r w:rsidRPr="005978D6">
        <w:rPr>
          <w:sz w:val="28"/>
          <w:szCs w:val="28"/>
        </w:rPr>
        <w:t>Quale dei personaggi sono io?</w:t>
      </w:r>
      <w:r w:rsidR="007C1E95">
        <w:rPr>
          <w:sz w:val="28"/>
          <w:szCs w:val="28"/>
        </w:rPr>
        <w:t>’</w:t>
      </w:r>
      <w:r w:rsidRPr="005978D6">
        <w:rPr>
          <w:sz w:val="28"/>
          <w:szCs w:val="28"/>
        </w:rPr>
        <w:t xml:space="preserve"> Il sacerdote o il levita che sono passati e hanno continuato sulla loro strada? L</w:t>
      </w:r>
      <w:r w:rsidR="007C1E95">
        <w:rPr>
          <w:sz w:val="28"/>
          <w:szCs w:val="28"/>
        </w:rPr>
        <w:t>’</w:t>
      </w:r>
      <w:r w:rsidRPr="005978D6">
        <w:rPr>
          <w:sz w:val="28"/>
          <w:szCs w:val="28"/>
        </w:rPr>
        <w:t>uomo che era malconcio e sanguinante sul ciglio della strada? O il Samaritano che ha dimostrato cosa significhi essere un vero prossimo</w:t>
      </w:r>
      <w:r w:rsidR="007C1E95">
        <w:rPr>
          <w:sz w:val="28"/>
          <w:szCs w:val="28"/>
        </w:rPr>
        <w:t>…</w:t>
      </w:r>
    </w:p>
    <w:p w:rsidR="005978D6" w:rsidRPr="005978D6" w:rsidRDefault="005978D6" w:rsidP="005978D6">
      <w:pPr>
        <w:spacing w:line="240" w:lineRule="auto"/>
        <w:rPr>
          <w:sz w:val="28"/>
          <w:szCs w:val="28"/>
        </w:rPr>
      </w:pPr>
      <w:r w:rsidRPr="005978D6">
        <w:rPr>
          <w:sz w:val="28"/>
          <w:szCs w:val="28"/>
        </w:rPr>
        <w:t xml:space="preserve">Quando qualcuno ha bisogno, ci chiediamo: </w:t>
      </w:r>
      <w:r w:rsidR="007C1E95">
        <w:rPr>
          <w:sz w:val="28"/>
          <w:szCs w:val="28"/>
        </w:rPr>
        <w:t>‘</w:t>
      </w:r>
      <w:r w:rsidRPr="005978D6">
        <w:rPr>
          <w:sz w:val="28"/>
          <w:szCs w:val="28"/>
        </w:rPr>
        <w:t>Che cosa accadrà a me se mi fermo ad aiutare questa persona?</w:t>
      </w:r>
      <w:r w:rsidR="007C1E95">
        <w:rPr>
          <w:sz w:val="28"/>
          <w:szCs w:val="28"/>
        </w:rPr>
        <w:t>’</w:t>
      </w:r>
      <w:r w:rsidRPr="005978D6">
        <w:rPr>
          <w:sz w:val="28"/>
          <w:szCs w:val="28"/>
        </w:rPr>
        <w:t xml:space="preserve"> o dobbiamo forse chiederci: </w:t>
      </w:r>
      <w:r w:rsidR="007C1E95">
        <w:rPr>
          <w:sz w:val="28"/>
          <w:szCs w:val="28"/>
        </w:rPr>
        <w:t>‘</w:t>
      </w:r>
      <w:r w:rsidRPr="005978D6">
        <w:rPr>
          <w:sz w:val="28"/>
          <w:szCs w:val="28"/>
        </w:rPr>
        <w:t>Che cosa accadrà a questa persona, se non mi fermo ad aiutarla?</w:t>
      </w:r>
      <w:r w:rsidR="007C1E95">
        <w:rPr>
          <w:sz w:val="28"/>
          <w:szCs w:val="28"/>
        </w:rPr>
        <w:t>’</w:t>
      </w:r>
      <w:r w:rsidRPr="005978D6">
        <w:rPr>
          <w:sz w:val="28"/>
          <w:szCs w:val="28"/>
        </w:rPr>
        <w:tab/>
      </w:r>
      <w:r w:rsidRPr="005978D6">
        <w:rPr>
          <w:sz w:val="28"/>
          <w:szCs w:val="28"/>
        </w:rPr>
        <w:tab/>
      </w:r>
      <w:r w:rsidRPr="005978D6">
        <w:rPr>
          <w:sz w:val="28"/>
          <w:szCs w:val="28"/>
        </w:rPr>
        <w:tab/>
      </w:r>
    </w:p>
    <w:p w:rsidR="005978D6" w:rsidRPr="005978D6" w:rsidRDefault="005978D6" w:rsidP="005978D6">
      <w:pPr>
        <w:spacing w:line="240" w:lineRule="auto"/>
        <w:rPr>
          <w:sz w:val="28"/>
          <w:szCs w:val="28"/>
        </w:rPr>
      </w:pP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r w:rsidRPr="005978D6">
        <w:rPr>
          <w:sz w:val="28"/>
          <w:szCs w:val="28"/>
        </w:rPr>
        <w:tab/>
      </w:r>
    </w:p>
    <w:p w:rsidR="005978D6" w:rsidRPr="005978D6" w:rsidRDefault="005978D6" w:rsidP="005978D6">
      <w:pPr>
        <w:spacing w:line="240" w:lineRule="auto"/>
        <w:rPr>
          <w:sz w:val="28"/>
          <w:szCs w:val="28"/>
        </w:rPr>
      </w:pPr>
      <w:r w:rsidRPr="005978D6">
        <w:rPr>
          <w:sz w:val="28"/>
          <w:szCs w:val="28"/>
        </w:rPr>
        <w:t>Consegna:</w:t>
      </w:r>
    </w:p>
    <w:p w:rsidR="005978D6" w:rsidRPr="005978D6" w:rsidRDefault="005978D6" w:rsidP="005978D6">
      <w:pPr>
        <w:spacing w:line="240" w:lineRule="auto"/>
        <w:rPr>
          <w:sz w:val="28"/>
          <w:szCs w:val="28"/>
        </w:rPr>
      </w:pPr>
      <w:r w:rsidRPr="005978D6">
        <w:rPr>
          <w:sz w:val="28"/>
          <w:szCs w:val="28"/>
        </w:rPr>
        <w:t>Prova a dar voce ai due protagonisti del quadro: quali pensieri potrebbero avere in mente, quali sensazioni potrebbero provare?</w:t>
      </w:r>
    </w:p>
    <w:p w:rsidR="005978D6" w:rsidRPr="005978D6" w:rsidRDefault="005978D6" w:rsidP="005978D6">
      <w:pPr>
        <w:spacing w:line="240" w:lineRule="auto"/>
        <w:rPr>
          <w:sz w:val="28"/>
          <w:szCs w:val="28"/>
        </w:rPr>
      </w:pPr>
      <w:r w:rsidRPr="005978D6">
        <w:rPr>
          <w:sz w:val="28"/>
          <w:szCs w:val="28"/>
        </w:rPr>
        <w:t>Come esprime l’artista il senso di Dio nella sua immagine?</w:t>
      </w: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Pr="005978D6" w:rsidRDefault="005978D6" w:rsidP="005978D6">
      <w:pPr>
        <w:spacing w:line="240" w:lineRule="auto"/>
        <w:rPr>
          <w:sz w:val="28"/>
          <w:szCs w:val="28"/>
        </w:rPr>
      </w:pPr>
    </w:p>
    <w:p w:rsidR="005978D6" w:rsidRDefault="005978D6" w:rsidP="005978D6">
      <w:pPr>
        <w:spacing w:line="240" w:lineRule="auto"/>
        <w:rPr>
          <w:sz w:val="28"/>
          <w:szCs w:val="28"/>
        </w:rPr>
      </w:pPr>
    </w:p>
    <w:p w:rsidR="005978D6" w:rsidRDefault="005978D6" w:rsidP="005978D6">
      <w:pPr>
        <w:spacing w:line="240" w:lineRule="auto"/>
        <w:rPr>
          <w:sz w:val="28"/>
          <w:szCs w:val="28"/>
        </w:rPr>
      </w:pPr>
    </w:p>
    <w:p w:rsidR="005978D6" w:rsidRDefault="005978D6" w:rsidP="005978D6">
      <w:pPr>
        <w:spacing w:line="240" w:lineRule="auto"/>
        <w:rPr>
          <w:sz w:val="28"/>
          <w:szCs w:val="28"/>
        </w:rPr>
      </w:pPr>
    </w:p>
    <w:p w:rsidR="005978D6" w:rsidRDefault="005978D6" w:rsidP="005978D6">
      <w:pPr>
        <w:spacing w:line="240" w:lineRule="auto"/>
        <w:rPr>
          <w:sz w:val="28"/>
          <w:szCs w:val="28"/>
        </w:rPr>
      </w:pPr>
    </w:p>
    <w:p w:rsidR="005978D6" w:rsidRPr="005978D6" w:rsidRDefault="005978D6" w:rsidP="00CD14CF">
      <w:pPr>
        <w:spacing w:line="240" w:lineRule="auto"/>
        <w:jc w:val="center"/>
        <w:rPr>
          <w:sz w:val="28"/>
          <w:szCs w:val="28"/>
        </w:rPr>
      </w:pPr>
      <w:r w:rsidRPr="005978D6">
        <w:rPr>
          <w:sz w:val="28"/>
          <w:szCs w:val="28"/>
        </w:rPr>
        <w:t>IL “ BUON SAMARITANO” (Lc.10,25-37)</w:t>
      </w:r>
    </w:p>
    <w:p w:rsidR="005978D6" w:rsidRPr="005978D6" w:rsidRDefault="005978D6" w:rsidP="005978D6">
      <w:pPr>
        <w:spacing w:line="240" w:lineRule="auto"/>
        <w:rPr>
          <w:i/>
          <w:iCs/>
          <w:sz w:val="28"/>
          <w:szCs w:val="28"/>
        </w:rPr>
      </w:pPr>
      <w:r w:rsidRPr="005978D6">
        <w:rPr>
          <w:sz w:val="28"/>
          <w:szCs w:val="28"/>
          <w:vertAlign w:val="superscript"/>
        </w:rPr>
        <w:t>25</w:t>
      </w:r>
      <w:r w:rsidRPr="005978D6">
        <w:rPr>
          <w:i/>
          <w:iCs/>
          <w:sz w:val="28"/>
          <w:szCs w:val="28"/>
        </w:rPr>
        <w:t>Un dottore della legge si alzò per metterlo alla prova: «Maestro, che devo fare per ereditare la vita eterna?». </w:t>
      </w:r>
      <w:r w:rsidRPr="005978D6">
        <w:rPr>
          <w:sz w:val="28"/>
          <w:szCs w:val="28"/>
          <w:vertAlign w:val="superscript"/>
        </w:rPr>
        <w:t>26</w:t>
      </w:r>
      <w:r w:rsidRPr="005978D6">
        <w:rPr>
          <w:i/>
          <w:iCs/>
          <w:sz w:val="28"/>
          <w:szCs w:val="28"/>
        </w:rPr>
        <w:t>Gesù gli disse: «Che cosa sta scritto nella Legge? Che cosa vi leggi?». </w:t>
      </w:r>
      <w:r w:rsidRPr="005978D6">
        <w:rPr>
          <w:sz w:val="28"/>
          <w:szCs w:val="28"/>
          <w:vertAlign w:val="superscript"/>
        </w:rPr>
        <w:t>27</w:t>
      </w:r>
      <w:r w:rsidRPr="005978D6">
        <w:rPr>
          <w:i/>
          <w:iCs/>
          <w:sz w:val="28"/>
          <w:szCs w:val="28"/>
        </w:rPr>
        <w:t xml:space="preserve">Costui rispose: </w:t>
      </w:r>
      <w:proofErr w:type="gramStart"/>
      <w:r w:rsidRPr="005978D6">
        <w:rPr>
          <w:i/>
          <w:iCs/>
          <w:sz w:val="28"/>
          <w:szCs w:val="28"/>
        </w:rPr>
        <w:t>« Amerai</w:t>
      </w:r>
      <w:proofErr w:type="gramEnd"/>
      <w:r w:rsidRPr="005978D6">
        <w:rPr>
          <w:i/>
          <w:iCs/>
          <w:sz w:val="28"/>
          <w:szCs w:val="28"/>
        </w:rPr>
        <w:t xml:space="preserve"> il Signore Dio tuo con tutto il tuo cuore, con tutta la tua anima, con tutta la tua forza e con tutta la tua mente e il prossimo tuo come te stesso». </w:t>
      </w:r>
      <w:r w:rsidRPr="005978D6">
        <w:rPr>
          <w:sz w:val="28"/>
          <w:szCs w:val="28"/>
          <w:vertAlign w:val="superscript"/>
        </w:rPr>
        <w:t>28</w:t>
      </w:r>
      <w:r w:rsidRPr="005978D6">
        <w:rPr>
          <w:i/>
          <w:iCs/>
          <w:sz w:val="28"/>
          <w:szCs w:val="28"/>
        </w:rPr>
        <w:t>E Gesù: «Hai risposto bene; fa questo e vivrai».</w:t>
      </w:r>
      <w:r w:rsidRPr="005978D6">
        <w:rPr>
          <w:i/>
          <w:iCs/>
          <w:sz w:val="28"/>
          <w:szCs w:val="28"/>
        </w:rPr>
        <w:br/>
      </w:r>
      <w:r w:rsidRPr="005978D6">
        <w:rPr>
          <w:sz w:val="28"/>
          <w:szCs w:val="28"/>
          <w:vertAlign w:val="superscript"/>
        </w:rPr>
        <w:t>29</w:t>
      </w:r>
      <w:r w:rsidRPr="005978D6">
        <w:rPr>
          <w:i/>
          <w:iCs/>
          <w:sz w:val="28"/>
          <w:szCs w:val="28"/>
        </w:rPr>
        <w:t>Ma quegli, volendo giustificarsi, disse a Gesù: «E chi è il mio prossimo?». </w:t>
      </w:r>
      <w:r w:rsidRPr="005978D6">
        <w:rPr>
          <w:sz w:val="28"/>
          <w:szCs w:val="28"/>
          <w:vertAlign w:val="superscript"/>
        </w:rPr>
        <w:t>30</w:t>
      </w:r>
      <w:r w:rsidRPr="005978D6">
        <w:rPr>
          <w:i/>
          <w:iCs/>
          <w:sz w:val="28"/>
          <w:szCs w:val="28"/>
        </w:rPr>
        <w:t>Gesù riprese:</w:t>
      </w:r>
      <w:r w:rsidRPr="005978D6">
        <w:rPr>
          <w:i/>
          <w:iCs/>
          <w:sz w:val="28"/>
          <w:szCs w:val="28"/>
        </w:rPr>
        <w:br/>
        <w:t> «Un uomo scendeva da Gerusalemme a Gerico e incappò nei briganti che lo spogliarono, lo percossero e poi se ne andarono, lasciandolo mezzo morto. </w:t>
      </w:r>
      <w:r w:rsidRPr="005978D6">
        <w:rPr>
          <w:sz w:val="28"/>
          <w:szCs w:val="28"/>
          <w:vertAlign w:val="superscript"/>
        </w:rPr>
        <w:t>31</w:t>
      </w:r>
      <w:r w:rsidRPr="005978D6">
        <w:rPr>
          <w:i/>
          <w:iCs/>
          <w:sz w:val="28"/>
          <w:szCs w:val="28"/>
        </w:rPr>
        <w:t>Per caso, un sacerdote scendeva per quella medesima strada e quando lo vide passò oltre dall</w:t>
      </w:r>
      <w:r w:rsidR="007C1E95">
        <w:rPr>
          <w:i/>
          <w:iCs/>
          <w:sz w:val="28"/>
          <w:szCs w:val="28"/>
        </w:rPr>
        <w:t>’</w:t>
      </w:r>
      <w:r w:rsidRPr="005978D6">
        <w:rPr>
          <w:i/>
          <w:iCs/>
          <w:sz w:val="28"/>
          <w:szCs w:val="28"/>
        </w:rPr>
        <w:t>altra parte. </w:t>
      </w:r>
      <w:r w:rsidRPr="005978D6">
        <w:rPr>
          <w:sz w:val="28"/>
          <w:szCs w:val="28"/>
          <w:vertAlign w:val="superscript"/>
        </w:rPr>
        <w:t>32</w:t>
      </w:r>
      <w:r w:rsidRPr="005978D6">
        <w:rPr>
          <w:i/>
          <w:iCs/>
          <w:sz w:val="28"/>
          <w:szCs w:val="28"/>
        </w:rPr>
        <w:t>Anche un levita, giunto in quel luogo, lo vide e passò oltre. </w:t>
      </w:r>
      <w:r w:rsidRPr="005978D6">
        <w:rPr>
          <w:sz w:val="28"/>
          <w:szCs w:val="28"/>
          <w:vertAlign w:val="superscript"/>
        </w:rPr>
        <w:t>33</w:t>
      </w:r>
      <w:r w:rsidRPr="005978D6">
        <w:rPr>
          <w:i/>
          <w:iCs/>
          <w:sz w:val="28"/>
          <w:szCs w:val="28"/>
        </w:rPr>
        <w:t>Invece un Samaritano, che era in viaggio, passandogli accanto lo vide e n</w:t>
      </w:r>
      <w:r w:rsidR="007C1E95">
        <w:rPr>
          <w:i/>
          <w:iCs/>
          <w:sz w:val="28"/>
          <w:szCs w:val="28"/>
        </w:rPr>
        <w:t>’</w:t>
      </w:r>
      <w:r w:rsidRPr="005978D6">
        <w:rPr>
          <w:i/>
          <w:iCs/>
          <w:sz w:val="28"/>
          <w:szCs w:val="28"/>
        </w:rPr>
        <w:t>ebbe compassione. </w:t>
      </w:r>
      <w:r w:rsidRPr="005978D6">
        <w:rPr>
          <w:sz w:val="28"/>
          <w:szCs w:val="28"/>
          <w:vertAlign w:val="superscript"/>
        </w:rPr>
        <w:t>34</w:t>
      </w:r>
      <w:r w:rsidRPr="005978D6">
        <w:rPr>
          <w:i/>
          <w:iCs/>
          <w:sz w:val="28"/>
          <w:szCs w:val="28"/>
        </w:rPr>
        <w:t>Gli si fece vicino, gli fasciò le ferite, versandovi olio e vino; poi, caricatolo sopra il suo giumento, lo portò a una locanda e si prese cura di lui. </w:t>
      </w:r>
      <w:r w:rsidRPr="005978D6">
        <w:rPr>
          <w:sz w:val="28"/>
          <w:szCs w:val="28"/>
          <w:vertAlign w:val="superscript"/>
        </w:rPr>
        <w:t>35</w:t>
      </w:r>
      <w:r w:rsidRPr="005978D6">
        <w:rPr>
          <w:i/>
          <w:iCs/>
          <w:sz w:val="28"/>
          <w:szCs w:val="28"/>
        </w:rPr>
        <w:t>Il giorno seguente, estrasse due denari e li diede all</w:t>
      </w:r>
      <w:r w:rsidR="007C1E95">
        <w:rPr>
          <w:i/>
          <w:iCs/>
          <w:sz w:val="28"/>
          <w:szCs w:val="28"/>
        </w:rPr>
        <w:t>’</w:t>
      </w:r>
      <w:r w:rsidRPr="005978D6">
        <w:rPr>
          <w:i/>
          <w:iCs/>
          <w:sz w:val="28"/>
          <w:szCs w:val="28"/>
        </w:rPr>
        <w:t>albergatore, dicendo: Abbi cura di lui e ciò che spenderai in più, te lo rifonderò al mio ritorno. </w:t>
      </w:r>
      <w:r w:rsidRPr="005978D6">
        <w:rPr>
          <w:sz w:val="28"/>
          <w:szCs w:val="28"/>
          <w:vertAlign w:val="superscript"/>
        </w:rPr>
        <w:t>36</w:t>
      </w:r>
      <w:r w:rsidRPr="005978D6">
        <w:rPr>
          <w:i/>
          <w:iCs/>
          <w:sz w:val="28"/>
          <w:szCs w:val="28"/>
        </w:rPr>
        <w:t>Chi di questi tre ti sembra sia stato il prossimo di colui che è incappato nei briganti?». </w:t>
      </w:r>
      <w:r w:rsidRPr="005978D6">
        <w:rPr>
          <w:sz w:val="28"/>
          <w:szCs w:val="28"/>
          <w:vertAlign w:val="superscript"/>
        </w:rPr>
        <w:t>37</w:t>
      </w:r>
      <w:r w:rsidRPr="005978D6">
        <w:rPr>
          <w:i/>
          <w:iCs/>
          <w:sz w:val="28"/>
          <w:szCs w:val="28"/>
        </w:rPr>
        <w:t>Quegli rispose: «Chi ha avuto compassione di lui». Gesù gli disse: «Va</w:t>
      </w:r>
      <w:r w:rsidR="007C1E95">
        <w:rPr>
          <w:i/>
          <w:iCs/>
          <w:sz w:val="28"/>
          <w:szCs w:val="28"/>
        </w:rPr>
        <w:t>’</w:t>
      </w:r>
      <w:r w:rsidRPr="005978D6">
        <w:rPr>
          <w:i/>
          <w:iCs/>
          <w:sz w:val="28"/>
          <w:szCs w:val="28"/>
        </w:rPr>
        <w:t xml:space="preserve"> e anche tu fa</w:t>
      </w:r>
      <w:r w:rsidR="007C1E95">
        <w:rPr>
          <w:i/>
          <w:iCs/>
          <w:sz w:val="28"/>
          <w:szCs w:val="28"/>
        </w:rPr>
        <w:t>’</w:t>
      </w:r>
      <w:r w:rsidRPr="005978D6">
        <w:rPr>
          <w:i/>
          <w:iCs/>
          <w:sz w:val="28"/>
          <w:szCs w:val="28"/>
        </w:rPr>
        <w:t xml:space="preserve"> lo stesso».</w:t>
      </w:r>
    </w:p>
    <w:p w:rsidR="005978D6" w:rsidRPr="005978D6" w:rsidRDefault="005978D6" w:rsidP="005978D6">
      <w:pPr>
        <w:spacing w:line="240" w:lineRule="auto"/>
        <w:rPr>
          <w:i/>
          <w:iCs/>
          <w:sz w:val="28"/>
          <w:szCs w:val="28"/>
        </w:rPr>
      </w:pPr>
    </w:p>
    <w:p w:rsidR="005978D6" w:rsidRPr="005978D6" w:rsidRDefault="005978D6" w:rsidP="005978D6">
      <w:pPr>
        <w:spacing w:line="240" w:lineRule="auto"/>
        <w:rPr>
          <w:i/>
          <w:iCs/>
          <w:sz w:val="28"/>
          <w:szCs w:val="28"/>
        </w:rPr>
      </w:pPr>
      <w:r w:rsidRPr="005978D6">
        <w:rPr>
          <w:i/>
          <w:iCs/>
          <w:sz w:val="28"/>
          <w:szCs w:val="28"/>
        </w:rPr>
        <w:t>Consegna:</w:t>
      </w:r>
    </w:p>
    <w:p w:rsidR="005978D6" w:rsidRPr="005978D6" w:rsidRDefault="005978D6" w:rsidP="005978D6">
      <w:pPr>
        <w:spacing w:line="240" w:lineRule="auto"/>
        <w:rPr>
          <w:i/>
          <w:iCs/>
          <w:sz w:val="28"/>
          <w:szCs w:val="28"/>
        </w:rPr>
      </w:pPr>
      <w:r w:rsidRPr="005978D6">
        <w:rPr>
          <w:i/>
          <w:iCs/>
          <w:sz w:val="28"/>
          <w:szCs w:val="28"/>
        </w:rPr>
        <w:t>Si susseguono nel racconto:</w:t>
      </w:r>
    </w:p>
    <w:p w:rsidR="005978D6" w:rsidRPr="005978D6" w:rsidRDefault="005978D6" w:rsidP="005978D6">
      <w:pPr>
        <w:spacing w:line="240" w:lineRule="auto"/>
        <w:rPr>
          <w:i/>
          <w:iCs/>
          <w:sz w:val="28"/>
          <w:szCs w:val="28"/>
        </w:rPr>
      </w:pPr>
      <w:r w:rsidRPr="005978D6">
        <w:rPr>
          <w:i/>
          <w:iCs/>
          <w:sz w:val="28"/>
          <w:szCs w:val="28"/>
        </w:rPr>
        <w:t>a)Un uomo</w:t>
      </w:r>
    </w:p>
    <w:p w:rsidR="005978D6" w:rsidRPr="005978D6" w:rsidRDefault="005978D6" w:rsidP="005978D6">
      <w:pPr>
        <w:spacing w:line="240" w:lineRule="auto"/>
        <w:rPr>
          <w:i/>
          <w:iCs/>
          <w:sz w:val="28"/>
          <w:szCs w:val="28"/>
        </w:rPr>
      </w:pPr>
      <w:r w:rsidRPr="005978D6">
        <w:rPr>
          <w:i/>
          <w:iCs/>
          <w:sz w:val="28"/>
          <w:szCs w:val="28"/>
        </w:rPr>
        <w:t>b)Dei briganti</w:t>
      </w:r>
    </w:p>
    <w:p w:rsidR="005978D6" w:rsidRPr="005978D6" w:rsidRDefault="005978D6" w:rsidP="005978D6">
      <w:pPr>
        <w:spacing w:line="240" w:lineRule="auto"/>
        <w:rPr>
          <w:i/>
          <w:iCs/>
          <w:sz w:val="28"/>
          <w:szCs w:val="28"/>
        </w:rPr>
      </w:pPr>
      <w:r w:rsidRPr="005978D6">
        <w:rPr>
          <w:i/>
          <w:iCs/>
          <w:sz w:val="28"/>
          <w:szCs w:val="28"/>
        </w:rPr>
        <w:t>c)Un sacerdote</w:t>
      </w:r>
    </w:p>
    <w:p w:rsidR="005978D6" w:rsidRPr="005978D6" w:rsidRDefault="005978D6" w:rsidP="005978D6">
      <w:pPr>
        <w:spacing w:line="240" w:lineRule="auto"/>
        <w:rPr>
          <w:i/>
          <w:iCs/>
          <w:sz w:val="28"/>
          <w:szCs w:val="28"/>
        </w:rPr>
      </w:pPr>
      <w:r w:rsidRPr="005978D6">
        <w:rPr>
          <w:i/>
          <w:iCs/>
          <w:sz w:val="28"/>
          <w:szCs w:val="28"/>
        </w:rPr>
        <w:t>d)Un levita</w:t>
      </w:r>
    </w:p>
    <w:p w:rsidR="005978D6" w:rsidRPr="005978D6" w:rsidRDefault="005978D6" w:rsidP="005978D6">
      <w:pPr>
        <w:spacing w:line="240" w:lineRule="auto"/>
        <w:rPr>
          <w:i/>
          <w:iCs/>
          <w:sz w:val="28"/>
          <w:szCs w:val="28"/>
        </w:rPr>
      </w:pPr>
      <w:r w:rsidRPr="005978D6">
        <w:rPr>
          <w:i/>
          <w:iCs/>
          <w:sz w:val="28"/>
          <w:szCs w:val="28"/>
        </w:rPr>
        <w:t>e) Un samaritano</w:t>
      </w:r>
    </w:p>
    <w:p w:rsidR="005978D6" w:rsidRPr="005978D6" w:rsidRDefault="005978D6" w:rsidP="005978D6">
      <w:pPr>
        <w:spacing w:line="240" w:lineRule="auto"/>
        <w:rPr>
          <w:i/>
          <w:iCs/>
          <w:sz w:val="28"/>
          <w:szCs w:val="28"/>
        </w:rPr>
      </w:pPr>
      <w:r w:rsidRPr="005978D6">
        <w:rPr>
          <w:i/>
          <w:iCs/>
          <w:sz w:val="28"/>
          <w:szCs w:val="28"/>
        </w:rPr>
        <w:t xml:space="preserve">Indica le </w:t>
      </w:r>
      <w:proofErr w:type="gramStart"/>
      <w:r w:rsidRPr="005978D6">
        <w:rPr>
          <w:i/>
          <w:iCs/>
          <w:sz w:val="28"/>
          <w:szCs w:val="28"/>
        </w:rPr>
        <w:t>azioni  e</w:t>
      </w:r>
      <w:proofErr w:type="gramEnd"/>
      <w:r w:rsidRPr="005978D6">
        <w:rPr>
          <w:i/>
          <w:iCs/>
          <w:sz w:val="28"/>
          <w:szCs w:val="28"/>
        </w:rPr>
        <w:t xml:space="preserve"> cerca di capire chi sono questi personaggi</w:t>
      </w:r>
    </w:p>
    <w:p w:rsidR="005978D6" w:rsidRPr="005978D6" w:rsidRDefault="005978D6" w:rsidP="005978D6">
      <w:pPr>
        <w:spacing w:line="240" w:lineRule="auto"/>
        <w:rPr>
          <w:i/>
          <w:iCs/>
          <w:sz w:val="28"/>
          <w:szCs w:val="28"/>
        </w:rPr>
      </w:pPr>
    </w:p>
    <w:p w:rsidR="005978D6" w:rsidRPr="005978D6" w:rsidRDefault="005978D6" w:rsidP="005978D6">
      <w:pPr>
        <w:spacing w:line="240" w:lineRule="auto"/>
        <w:rPr>
          <w:i/>
          <w:iCs/>
          <w:sz w:val="28"/>
          <w:szCs w:val="28"/>
        </w:rPr>
      </w:pPr>
      <w:r w:rsidRPr="005978D6">
        <w:rPr>
          <w:i/>
          <w:iCs/>
          <w:sz w:val="28"/>
          <w:szCs w:val="28"/>
        </w:rPr>
        <w:t xml:space="preserve">“Prossimo” vuol dire “vicino”, indica le espressioni che esprimono questa vicinanza o distanza dal ferito. </w:t>
      </w:r>
    </w:p>
    <w:p w:rsidR="005978D6" w:rsidRPr="005978D6" w:rsidRDefault="005978D6" w:rsidP="005978D6">
      <w:pPr>
        <w:spacing w:line="240" w:lineRule="auto"/>
        <w:rPr>
          <w:i/>
          <w:iCs/>
          <w:sz w:val="28"/>
          <w:szCs w:val="28"/>
        </w:rPr>
      </w:pPr>
    </w:p>
    <w:p w:rsidR="005978D6" w:rsidRDefault="005978D6" w:rsidP="00333826">
      <w:pPr>
        <w:spacing w:line="240" w:lineRule="auto"/>
        <w:rPr>
          <w:sz w:val="28"/>
          <w:szCs w:val="28"/>
        </w:rPr>
      </w:pPr>
      <w:r w:rsidRPr="005978D6">
        <w:rPr>
          <w:i/>
          <w:iCs/>
          <w:sz w:val="28"/>
          <w:szCs w:val="28"/>
        </w:rPr>
        <w:t>Prova ad attualizzare la parabola del Samaritano</w:t>
      </w:r>
    </w:p>
    <w:p w:rsidR="005978D6" w:rsidRPr="005848A1" w:rsidRDefault="005978D6" w:rsidP="00333826">
      <w:pPr>
        <w:spacing w:line="240" w:lineRule="auto"/>
        <w:rPr>
          <w:sz w:val="28"/>
          <w:szCs w:val="28"/>
        </w:rPr>
      </w:pPr>
    </w:p>
    <w:p w:rsidR="00333826" w:rsidRDefault="00333826" w:rsidP="00333826">
      <w:pPr>
        <w:spacing w:line="240" w:lineRule="auto"/>
        <w:rPr>
          <w:sz w:val="28"/>
          <w:szCs w:val="28"/>
        </w:rPr>
      </w:pPr>
    </w:p>
    <w:p w:rsidR="00527450" w:rsidRPr="005848A1" w:rsidRDefault="007C1E95" w:rsidP="007C1E95">
      <w:pPr>
        <w:spacing w:line="240" w:lineRule="auto"/>
        <w:rPr>
          <w:sz w:val="28"/>
          <w:szCs w:val="28"/>
        </w:rPr>
      </w:pPr>
      <w:r>
        <w:rPr>
          <w:sz w:val="28"/>
          <w:szCs w:val="28"/>
        </w:rPr>
        <w:t xml:space="preserve">Roberta </w:t>
      </w:r>
      <w:proofErr w:type="spellStart"/>
      <w:r>
        <w:rPr>
          <w:sz w:val="28"/>
          <w:szCs w:val="28"/>
        </w:rPr>
        <w:t>Bellomi</w:t>
      </w:r>
      <w:proofErr w:type="spellEnd"/>
    </w:p>
    <w:sectPr w:rsidR="00527450" w:rsidRPr="005848A1" w:rsidSect="00FA563E">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42"/>
    <w:rsid w:val="00067E98"/>
    <w:rsid w:val="000D6B2E"/>
    <w:rsid w:val="00333826"/>
    <w:rsid w:val="00350E61"/>
    <w:rsid w:val="004759A0"/>
    <w:rsid w:val="00503142"/>
    <w:rsid w:val="00527450"/>
    <w:rsid w:val="005848A1"/>
    <w:rsid w:val="005978D6"/>
    <w:rsid w:val="005B25B1"/>
    <w:rsid w:val="00682E6B"/>
    <w:rsid w:val="00685C2E"/>
    <w:rsid w:val="0069344B"/>
    <w:rsid w:val="0076612B"/>
    <w:rsid w:val="007C1E95"/>
    <w:rsid w:val="008E3535"/>
    <w:rsid w:val="0092312B"/>
    <w:rsid w:val="00B97A35"/>
    <w:rsid w:val="00C11E5E"/>
    <w:rsid w:val="00CD14CF"/>
    <w:rsid w:val="00D126BF"/>
    <w:rsid w:val="00D43042"/>
    <w:rsid w:val="00DB7F2E"/>
    <w:rsid w:val="00DC047F"/>
    <w:rsid w:val="00E25157"/>
    <w:rsid w:val="00E961E1"/>
    <w:rsid w:val="00F41F82"/>
    <w:rsid w:val="00F606EF"/>
    <w:rsid w:val="00FA5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D912A-E158-431E-BB63-E845D3AF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74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7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B338-F6D6-4DC0-B4A6-82FDA5C7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9434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GIOVANNI PC</cp:lastModifiedBy>
  <cp:revision>2</cp:revision>
  <dcterms:created xsi:type="dcterms:W3CDTF">2016-04-05T17:13:00Z</dcterms:created>
  <dcterms:modified xsi:type="dcterms:W3CDTF">2016-04-05T17:13:00Z</dcterms:modified>
</cp:coreProperties>
</file>