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877" w:type="dxa"/>
        <w:tblInd w:w="-714" w:type="dxa"/>
        <w:tblLook w:val="04A0" w:firstRow="1" w:lastRow="0" w:firstColumn="1" w:lastColumn="0" w:noHBand="0" w:noVBand="1"/>
      </w:tblPr>
      <w:tblGrid>
        <w:gridCol w:w="142"/>
        <w:gridCol w:w="7710"/>
        <w:gridCol w:w="7883"/>
        <w:gridCol w:w="142"/>
      </w:tblGrid>
      <w:tr w:rsidR="00D77F09" w:rsidTr="00982A7C">
        <w:trPr>
          <w:gridBefore w:val="1"/>
          <w:gridAfter w:val="1"/>
          <w:wBefore w:w="142" w:type="dxa"/>
          <w:wAfter w:w="142" w:type="dxa"/>
          <w:trHeight w:val="9913"/>
        </w:trPr>
        <w:tc>
          <w:tcPr>
            <w:tcW w:w="7710" w:type="dxa"/>
          </w:tcPr>
          <w:p w:rsidR="00982A7C" w:rsidRDefault="00982A7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982A7C" w:rsidRDefault="00982A7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982A7C" w:rsidRDefault="00982A7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982A7C" w:rsidRDefault="00982A7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982A7C" w:rsidRDefault="00982A7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982A7C" w:rsidRDefault="00982A7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D77F09" w:rsidRPr="00971336" w:rsidRDefault="00D77F09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971336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«Io preferisco credere che nessuna storia abbia soluzione, perché mi piace essere aperto a tutti i fatti contingenti. Mi piacerebbe disporre di più di una vita ed avere diverse possibilità di esistere in questo mondo. Ma, per disgrazia, sia il mondo che la scienza e la stessa natura hanno una struttura binaria, e ciò è molto limitativo e perfino un po’ deprimente. Credo che una delle poche libertà che siano state concesse all’uomo sia quella di rompere questa dualità della vita attraverso l’arte. L’arte è sovversiva rispetto alla natura, perché mentre questa deve obbedire alle sue leggi, deve essere maschio o femmina, per esempio, l’arte, invece, può rompere con esse o dare l’illusione di farlo. È l’unica libertà che gli dei ci hanno concesso e bisogna approfittarne». </w:t>
            </w:r>
          </w:p>
          <w:p w:rsidR="00D77F09" w:rsidRPr="00971336" w:rsidRDefault="00D77F09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D77F09" w:rsidRPr="00971336" w:rsidRDefault="00D77F09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13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</w:t>
            </w:r>
            <w:r w:rsidRPr="009713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Antonio Tabucchi</w:t>
            </w:r>
          </w:p>
          <w:p w:rsidR="00D77F09" w:rsidRDefault="00D77F09" w:rsidP="0053229C"/>
        </w:tc>
        <w:tc>
          <w:tcPr>
            <w:tcW w:w="7883" w:type="dxa"/>
          </w:tcPr>
          <w:p w:rsidR="00D77F09" w:rsidRDefault="00D77F09" w:rsidP="0053229C">
            <w:r w:rsidRPr="00971336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6D31AA93" wp14:editId="2569C2B7">
                  <wp:extent cx="1859101" cy="1314450"/>
                  <wp:effectExtent l="0" t="0" r="8255" b="0"/>
                  <wp:docPr id="2" name="Immagine 2" descr="C:\Users\GIOVANNI PC\Desktop\IRC\Logo\logo_irc_piacenzabobbio_2016_indiriz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OVANNI PC\Desktop\IRC\Logo\logo_irc_piacenzabobbio_2016_indiriz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317" cy="134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="00042B18">
              <w:t xml:space="preserve">                      </w:t>
            </w:r>
            <w:r>
              <w:t xml:space="preserve">          </w:t>
            </w:r>
            <w:r w:rsidRPr="00971336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1494397B" wp14:editId="156DDD15">
                  <wp:extent cx="701040" cy="1079981"/>
                  <wp:effectExtent l="0" t="0" r="0" b="0"/>
                  <wp:docPr id="1" name="Immagine 0" descr="logo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75" cy="1095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F09" w:rsidRPr="00971336" w:rsidRDefault="00D77F09" w:rsidP="0053229C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</w:t>
            </w:r>
            <w:r w:rsidR="00042B18">
              <w:t xml:space="preserve">                          </w:t>
            </w:r>
            <w:r>
              <w:t xml:space="preserve">    </w:t>
            </w:r>
            <w:r w:rsidRPr="00971336">
              <w:rPr>
                <w:rFonts w:ascii="Times New Roman" w:hAnsi="Times New Roman" w:cs="Times New Roman"/>
              </w:rPr>
              <w:t xml:space="preserve">Ufficio Diocesano </w:t>
            </w:r>
          </w:p>
          <w:p w:rsidR="00D77F09" w:rsidRPr="00971336" w:rsidRDefault="00D77F09" w:rsidP="0053229C">
            <w:pPr>
              <w:rPr>
                <w:rFonts w:ascii="Times New Roman" w:hAnsi="Times New Roman" w:cs="Times New Roman"/>
              </w:rPr>
            </w:pPr>
            <w:r w:rsidRPr="00971336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042B18">
              <w:rPr>
                <w:rFonts w:ascii="Times New Roman" w:hAnsi="Times New Roman" w:cs="Times New Roman"/>
              </w:rPr>
              <w:t xml:space="preserve">                    </w:t>
            </w:r>
            <w:r w:rsidRPr="00971336">
              <w:rPr>
                <w:rFonts w:ascii="Times New Roman" w:hAnsi="Times New Roman" w:cs="Times New Roman"/>
              </w:rPr>
              <w:t xml:space="preserve">  di Pastorale della Scuola</w:t>
            </w:r>
          </w:p>
          <w:p w:rsidR="00D77F09" w:rsidRDefault="00D77F09" w:rsidP="0053229C"/>
          <w:p w:rsidR="00982A7C" w:rsidRDefault="00982A7C" w:rsidP="0053229C"/>
          <w:p w:rsidR="00D77F09" w:rsidRDefault="00D77F09" w:rsidP="0053229C"/>
          <w:p w:rsidR="00D77F09" w:rsidRPr="00D77F09" w:rsidRDefault="00042B18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</w:t>
            </w:r>
            <w:r w:rsidR="00D77F09" w:rsidRPr="00D77F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EVERY BREATH YOU TAKE…</w:t>
            </w:r>
          </w:p>
          <w:p w:rsidR="00D77F09" w:rsidRPr="00D77F09" w:rsidRDefault="00D77F09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Breath</w:t>
            </w:r>
            <w:proofErr w:type="spellEnd"/>
            <w:r w:rsidRPr="00D7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come “respiro”, come attimo, come sosta … come percezione, intuizione, momento in cui mi fermo, ascolto e mi ascolto, come “pausa estetica” … </w:t>
            </w:r>
          </w:p>
          <w:p w:rsidR="00D77F09" w:rsidRPr="00D77F09" w:rsidRDefault="00D77F09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D77F09" w:rsidRPr="00D77F09" w:rsidRDefault="00D77F09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77F09" w:rsidRPr="00D77F09" w:rsidRDefault="00D77F09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  <w:r w:rsidRPr="00D7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D7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Corso/percorso di aggiornamento</w:t>
            </w:r>
            <w:r w:rsidRPr="00D77F09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77F09" w:rsidRPr="00D77F09" w:rsidRDefault="00D77F09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  <w:r w:rsidRPr="00D77F09">
              <w:rPr>
                <w:rFonts w:ascii="Times New Roman" w:hAnsi="Times New Roman" w:cs="Times New Roman"/>
                <w:color w:val="000000"/>
              </w:rPr>
              <w:t xml:space="preserve">per gli insegnanti di tutte le discipline. A partire dall’ “opera d’arte” si intende donare frammenti di profondità del nostro tempo in cui il docente possa ascoltarsi nella sua passione educativa. </w:t>
            </w:r>
          </w:p>
          <w:p w:rsidR="00D77F09" w:rsidRPr="00DF1ADC" w:rsidRDefault="00DF1ADC" w:rsidP="00D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ADC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DF1ADC">
              <w:rPr>
                <w:rFonts w:ascii="Times New Roman" w:hAnsi="Times New Roman" w:cs="Times New Roman"/>
                <w:b/>
              </w:rPr>
              <w:t xml:space="preserve">   </w:t>
            </w:r>
            <w:r w:rsidRPr="00DF1ADC">
              <w:rPr>
                <w:rFonts w:ascii="Times New Roman" w:hAnsi="Times New Roman" w:cs="Times New Roman"/>
                <w:b/>
                <w:sz w:val="24"/>
                <w:szCs w:val="24"/>
              </w:rPr>
              <w:t>Iscrizioni entro il 25 settembre 2016</w:t>
            </w:r>
          </w:p>
          <w:p w:rsidR="00DF1ADC" w:rsidRDefault="00DF1ADC" w:rsidP="00D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DF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con una mail a: </w:t>
            </w:r>
            <w:hyperlink r:id="rId6" w:history="1">
              <w:r w:rsidRPr="00442614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scuola.diocesipc@libero.it</w:t>
              </w:r>
            </w:hyperlink>
          </w:p>
          <w:p w:rsidR="00DF1ADC" w:rsidRPr="00DF1ADC" w:rsidRDefault="00DF1ADC" w:rsidP="00D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o telefonando al prof. G. Marchioni (333.7541966)</w:t>
            </w:r>
          </w:p>
          <w:p w:rsidR="00D77F09" w:rsidRPr="00DF1ADC" w:rsidRDefault="00D77F09" w:rsidP="00DF1AD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D77F09" w:rsidRPr="00D77F09" w:rsidRDefault="00D77F09" w:rsidP="0053229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77F09" w:rsidRPr="00D77F09" w:rsidRDefault="00D77F09" w:rsidP="0053229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F09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D77F09">
              <w:rPr>
                <w:rFonts w:ascii="Times New Roman" w:hAnsi="Times New Roman" w:cs="Times New Roman"/>
              </w:rPr>
              <w:t xml:space="preserve">    </w:t>
            </w:r>
            <w:r w:rsidRPr="00D77F09">
              <w:rPr>
                <w:rFonts w:ascii="Times New Roman" w:hAnsi="Times New Roman" w:cs="Times New Roman"/>
                <w:b/>
                <w:sz w:val="28"/>
                <w:szCs w:val="28"/>
              </w:rPr>
              <w:t>Anno scolastico 2016/2017</w:t>
            </w:r>
          </w:p>
        </w:tc>
      </w:tr>
      <w:tr w:rsidR="00D77F09" w:rsidTr="00982A7C">
        <w:trPr>
          <w:trHeight w:val="10055"/>
        </w:trPr>
        <w:tc>
          <w:tcPr>
            <w:tcW w:w="7852" w:type="dxa"/>
            <w:gridSpan w:val="2"/>
          </w:tcPr>
          <w:p w:rsidR="0053229C" w:rsidRP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53229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lastRenderedPageBreak/>
              <w:t>Primo incontro: lunedì 3 ottobre dalle 17 alle 19.</w:t>
            </w:r>
          </w:p>
          <w:p w:rsidR="0053229C" w:rsidRP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color w:val="000000"/>
                <w:sz w:val="24"/>
                <w:szCs w:val="24"/>
              </w:rPr>
            </w:pPr>
            <w:r w:rsidRPr="0053229C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                         </w:t>
            </w:r>
            <w:r w:rsidRPr="0053229C">
              <w:rPr>
                <w:rFonts w:ascii="Trebuchet MS" w:hAnsi="Trebuchet MS" w:cs="Trebuchet MS"/>
                <w:b/>
                <w:color w:val="000000"/>
                <w:sz w:val="24"/>
                <w:szCs w:val="24"/>
              </w:rPr>
              <w:t xml:space="preserve">Luogo: Liceo artistico </w:t>
            </w:r>
            <w:proofErr w:type="spellStart"/>
            <w:r w:rsidRPr="0053229C">
              <w:rPr>
                <w:rFonts w:ascii="Trebuchet MS" w:hAnsi="Trebuchet MS" w:cs="Trebuchet MS"/>
                <w:b/>
                <w:color w:val="000000"/>
                <w:sz w:val="24"/>
                <w:szCs w:val="24"/>
              </w:rPr>
              <w:t>Cassinari</w:t>
            </w:r>
            <w:proofErr w:type="spellEnd"/>
            <w:r w:rsidRPr="0053229C">
              <w:rPr>
                <w:rFonts w:ascii="Trebuchet MS" w:hAnsi="Trebuchet MS" w:cs="Trebuchet MS"/>
                <w:b/>
                <w:color w:val="000000"/>
                <w:sz w:val="24"/>
                <w:szCs w:val="24"/>
              </w:rPr>
              <w:t>.</w:t>
            </w:r>
          </w:p>
          <w:p w:rsidR="0053229C" w:rsidRP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</w:p>
          <w:p w:rsidR="0053229C" w:rsidRP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29C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  <w:t>“Dal visibile all’in-visibile, dall’in-visibile al visibile.”</w:t>
            </w:r>
          </w:p>
          <w:p w:rsid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Il desiderio è di poter toccare il tema della passione artistica come risposta alla spiritualità dell’uomo. In questo orizzonte l’icona biblica della creazione è splendida: </w:t>
            </w:r>
            <w:r>
              <w:rPr>
                <w:rFonts w:ascii="Trebuchet MS" w:hAnsi="Trebuchet MS" w:cs="Trebuchet MS"/>
                <w:i/>
                <w:iCs/>
                <w:color w:val="000000"/>
              </w:rPr>
              <w:t xml:space="preserve">“E l’eterno Iddio formò l’uomo dalla polvere della terra, gli soffiò nelle narici un alito vitale e l’uomo divenne un’anima vivente” </w:t>
            </w:r>
            <w:r>
              <w:rPr>
                <w:rFonts w:ascii="Trebuchet MS" w:hAnsi="Trebuchet MS" w:cs="Trebuchet MS"/>
                <w:color w:val="000000"/>
              </w:rPr>
              <w:t>(Genesi</w:t>
            </w:r>
            <w:r w:rsidR="002F39C4">
              <w:rPr>
                <w:rFonts w:ascii="Trebuchet MS" w:hAnsi="Trebuchet MS" w:cs="Trebuchet MS"/>
                <w:color w:val="000000"/>
              </w:rPr>
              <w:t xml:space="preserve"> 2</w:t>
            </w:r>
            <w:r>
              <w:rPr>
                <w:rFonts w:ascii="Trebuchet MS" w:hAnsi="Trebuchet MS" w:cs="Trebuchet MS"/>
                <w:color w:val="000000"/>
              </w:rPr>
              <w:t xml:space="preserve">). Il tema del “respiro” raccoglie e declina qui in modo iconico e spirituale quello che trasversalmente il concetto di pneuma e </w:t>
            </w:r>
            <w:proofErr w:type="spellStart"/>
            <w:r>
              <w:rPr>
                <w:rFonts w:ascii="Trebuchet MS" w:hAnsi="Trebuchet MS" w:cs="Trebuchet MS"/>
                <w:color w:val="000000"/>
              </w:rPr>
              <w:t>psichè</w:t>
            </w:r>
            <w:proofErr w:type="spellEnd"/>
            <w:r>
              <w:rPr>
                <w:rFonts w:ascii="Trebuchet MS" w:hAnsi="Trebuchet MS" w:cs="Trebuchet MS"/>
                <w:color w:val="000000"/>
              </w:rPr>
              <w:t xml:space="preserve"> hanno restituito nel corso dei secoli.</w:t>
            </w:r>
          </w:p>
          <w:p w:rsidR="0053229C" w:rsidRPr="002F39C4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color w:val="000000"/>
              </w:rPr>
            </w:pPr>
            <w:r w:rsidRPr="002F39C4">
              <w:rPr>
                <w:rFonts w:ascii="Trebuchet MS" w:hAnsi="Trebuchet MS" w:cs="Trebuchet MS"/>
                <w:b/>
                <w:color w:val="000000"/>
              </w:rPr>
              <w:t xml:space="preserve">Relatori: </w:t>
            </w:r>
          </w:p>
          <w:p w:rsid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Prof.ssa Imperiali (docente presso il liceo artistico </w:t>
            </w:r>
            <w:proofErr w:type="spellStart"/>
            <w:r>
              <w:rPr>
                <w:rFonts w:ascii="Trebuchet MS" w:hAnsi="Trebuchet MS" w:cs="Trebuchet MS"/>
                <w:color w:val="000000"/>
              </w:rPr>
              <w:t>Cassinari</w:t>
            </w:r>
            <w:proofErr w:type="spellEnd"/>
            <w:r>
              <w:rPr>
                <w:rFonts w:ascii="Trebuchet MS" w:hAnsi="Trebuchet MS" w:cs="Trebuchet MS"/>
                <w:color w:val="000000"/>
              </w:rPr>
              <w:t>);</w:t>
            </w:r>
          </w:p>
          <w:p w:rsid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Don Paolo Camminati (teologo e esperto di filosofia estetica).</w:t>
            </w:r>
          </w:p>
          <w:p w:rsidR="0053229C" w:rsidRDefault="00982A7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                                ------------- ° -----------------</w:t>
            </w:r>
          </w:p>
          <w:p w:rsidR="0053229C" w:rsidRP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53229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Secondo incontro: giovedì 6 ottobre dalle 17 alle 19.</w:t>
            </w:r>
          </w:p>
          <w:p w:rsidR="0053229C" w:rsidRP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color w:val="000000"/>
                <w:sz w:val="24"/>
                <w:szCs w:val="24"/>
              </w:rPr>
            </w:pPr>
            <w:r w:rsidRPr="0053229C">
              <w:rPr>
                <w:rFonts w:ascii="Trebuchet MS" w:hAnsi="Trebuchet MS" w:cs="Trebuchet MS"/>
                <w:b/>
                <w:color w:val="000000"/>
                <w:sz w:val="24"/>
                <w:szCs w:val="24"/>
              </w:rPr>
              <w:t xml:space="preserve">Luogo: Chiesa di San Sisto, appartamento dell’Abate. </w:t>
            </w:r>
          </w:p>
          <w:p w:rsid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</w:rPr>
            </w:pPr>
          </w:p>
          <w:p w:rsidR="0053229C" w:rsidRP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29C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  <w:t>“La spiritualità in musica, parola e danza.”</w:t>
            </w:r>
          </w:p>
          <w:p w:rsidR="0053229C" w:rsidRP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</w:rPr>
              <w:t xml:space="preserve">“Il colore è un mezzo che consente di esercitare un influsso diretto sull’anima. Il colore è il tasto, l’occhio il martelletto, l’anima è il pianoforte dalle molte corde. L’artista è la mano che, toccando questo o quel tasto, mette opportunamente in vibrazione l’anima umana. Il suono musicale ha un accesso diretto all’anima, in cui trova immediatamente una risonanza, poiché l’uomo ha la musica in </w:t>
            </w:r>
            <w:proofErr w:type="gramStart"/>
            <w:r>
              <w:rPr>
                <w:rFonts w:ascii="Trebuchet MS" w:hAnsi="Trebuchet MS" w:cs="Trebuchet MS"/>
                <w:i/>
                <w:iCs/>
                <w:color w:val="000000"/>
              </w:rPr>
              <w:t>se</w:t>
            </w:r>
            <w:proofErr w:type="gramEnd"/>
            <w:r>
              <w:rPr>
                <w:rFonts w:ascii="Trebuchet MS" w:hAnsi="Trebuchet MS" w:cs="Trebuchet MS"/>
                <w:i/>
                <w:iCs/>
                <w:color w:val="000000"/>
              </w:rPr>
              <w:t xml:space="preserve"> stesso.” </w:t>
            </w:r>
            <w:r w:rsidR="002F39C4">
              <w:rPr>
                <w:rFonts w:ascii="Trebuchet MS" w:hAnsi="Trebuchet MS" w:cs="Trebuchet MS"/>
                <w:i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rebuchet MS" w:hAnsi="Trebuchet MS" w:cs="Trebuchet MS"/>
                <w:color w:val="000000"/>
              </w:rPr>
              <w:t>W.Kandinsky</w:t>
            </w:r>
            <w:proofErr w:type="spellEnd"/>
            <w:proofErr w:type="gramEnd"/>
            <w:r w:rsidR="002F39C4">
              <w:rPr>
                <w:rFonts w:ascii="Trebuchet MS" w:hAnsi="Trebuchet MS" w:cs="Trebuchet MS"/>
                <w:color w:val="000000"/>
              </w:rPr>
              <w:t>)</w:t>
            </w:r>
            <w:r>
              <w:rPr>
                <w:rFonts w:ascii="Trebuchet MS" w:hAnsi="Trebuchet MS" w:cs="Trebuchet MS"/>
                <w:color w:val="000000"/>
              </w:rPr>
              <w:t>. La parola nella poesia diventa musica, la tecnica nello strumento musicale diventa opera d’arte, la danza è corpo spirituale che desidera unire cielo e terra.</w:t>
            </w:r>
          </w:p>
          <w:p w:rsidR="0053229C" w:rsidRPr="002F39C4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color w:val="000000"/>
              </w:rPr>
            </w:pPr>
            <w:r w:rsidRPr="002F39C4">
              <w:rPr>
                <w:rFonts w:ascii="Trebuchet MS" w:hAnsi="Trebuchet MS" w:cs="Trebuchet MS"/>
                <w:b/>
                <w:color w:val="000000"/>
              </w:rPr>
              <w:t>Relatori:</w:t>
            </w:r>
          </w:p>
          <w:p w:rsid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Prof. Fabio Milana (docente di lettere presso il liceo classico Gioia);</w:t>
            </w:r>
          </w:p>
          <w:p w:rsidR="0053229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Prof. Massimo </w:t>
            </w:r>
            <w:proofErr w:type="spellStart"/>
            <w:r>
              <w:rPr>
                <w:rFonts w:ascii="Trebuchet MS" w:hAnsi="Trebuchet MS" w:cs="Trebuchet MS"/>
                <w:color w:val="000000"/>
              </w:rPr>
              <w:t>Visalli</w:t>
            </w:r>
            <w:proofErr w:type="spellEnd"/>
            <w:r>
              <w:rPr>
                <w:rFonts w:ascii="Trebuchet MS" w:hAnsi="Trebuchet MS" w:cs="Trebuchet MS"/>
                <w:color w:val="000000"/>
              </w:rPr>
              <w:t xml:space="preserve"> (</w:t>
            </w:r>
            <w:proofErr w:type="gramStart"/>
            <w:r>
              <w:rPr>
                <w:rFonts w:ascii="Trebuchet MS" w:hAnsi="Trebuchet MS" w:cs="Trebuchet MS"/>
                <w:color w:val="000000"/>
              </w:rPr>
              <w:t>musicista )</w:t>
            </w:r>
            <w:proofErr w:type="gramEnd"/>
            <w:r>
              <w:rPr>
                <w:rFonts w:ascii="Trebuchet MS" w:hAnsi="Trebuchet MS" w:cs="Trebuchet MS"/>
                <w:color w:val="000000"/>
              </w:rPr>
              <w:t xml:space="preserve"> </w:t>
            </w:r>
          </w:p>
          <w:p w:rsidR="00D77F09" w:rsidRDefault="0053229C" w:rsidP="00DA66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rebuchet MS" w:hAnsi="Trebuchet MS" w:cs="Trebuchet MS"/>
                <w:color w:val="000000"/>
              </w:rPr>
              <w:t>E</w:t>
            </w:r>
            <w:r w:rsidR="002F39C4">
              <w:rPr>
                <w:rFonts w:ascii="Trebuchet MS" w:hAnsi="Trebuchet MS" w:cs="Trebuchet MS"/>
                <w:color w:val="000000"/>
              </w:rPr>
              <w:t>lisa Gazzola (</w:t>
            </w:r>
            <w:r>
              <w:rPr>
                <w:rFonts w:ascii="Trebuchet MS" w:hAnsi="Trebuchet MS" w:cs="Trebuchet MS"/>
                <w:color w:val="000000"/>
              </w:rPr>
              <w:t>insegnante di danza presso “ASD La stanza di danza”).</w:t>
            </w:r>
          </w:p>
        </w:tc>
        <w:tc>
          <w:tcPr>
            <w:tcW w:w="8025" w:type="dxa"/>
            <w:gridSpan w:val="2"/>
          </w:tcPr>
          <w:p w:rsidR="0053229C" w:rsidRPr="002F39C4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2F39C4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Terzo incontro: lunedì 10 ottobre dalle 17 alle 19.</w:t>
            </w:r>
          </w:p>
          <w:p w:rsidR="002F39C4" w:rsidRPr="002F39C4" w:rsidRDefault="002F39C4" w:rsidP="002F39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color w:val="000000"/>
                <w:sz w:val="24"/>
                <w:szCs w:val="24"/>
              </w:rPr>
            </w:pPr>
            <w:r w:rsidRPr="002F39C4">
              <w:rPr>
                <w:rFonts w:ascii="Trebuchet MS" w:hAnsi="Trebuchet MS" w:cs="Trebuchet MS"/>
                <w:b/>
                <w:color w:val="000000"/>
                <w:sz w:val="24"/>
                <w:szCs w:val="24"/>
              </w:rPr>
              <w:t>Luogo: La Casa della Carità, in Via Vescovado, a Piacenza.</w:t>
            </w:r>
          </w:p>
          <w:p w:rsidR="0053229C" w:rsidRPr="002F39C4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</w:p>
          <w:p w:rsidR="0053229C" w:rsidRPr="002F39C4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39C4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  <w:t>“Tra arte e follia: omaggio ad Alda Merini…”</w:t>
            </w:r>
          </w:p>
          <w:p w:rsidR="0053229C" w:rsidRPr="00A927C0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i/>
                <w:iCs/>
                <w:color w:val="000000"/>
              </w:rPr>
            </w:pPr>
            <w:r w:rsidRPr="00A927C0">
              <w:rPr>
                <w:rFonts w:ascii="Trebuchet MS" w:hAnsi="Trebuchet MS" w:cs="Trebuchet MS"/>
                <w:i/>
                <w:iCs/>
                <w:color w:val="000000"/>
              </w:rPr>
              <w:t>Dalla solita sponda del mattino</w:t>
            </w:r>
          </w:p>
          <w:p w:rsidR="00042B18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i/>
                <w:iCs/>
                <w:color w:val="000000"/>
              </w:rPr>
            </w:pPr>
            <w:r w:rsidRPr="00A927C0">
              <w:rPr>
                <w:rFonts w:ascii="Trebuchet MS" w:hAnsi="Trebuchet MS" w:cs="Trebuchet MS"/>
                <w:i/>
                <w:iCs/>
                <w:color w:val="000000"/>
              </w:rPr>
              <w:t>io mi guadagno palmo a palmo il giorno:</w:t>
            </w:r>
            <w:r w:rsidR="00042B18">
              <w:rPr>
                <w:rFonts w:ascii="Trebuchet MS" w:hAnsi="Trebuchet MS" w:cs="Trebuchet MS"/>
                <w:i/>
                <w:iCs/>
                <w:color w:val="000000"/>
              </w:rPr>
              <w:t xml:space="preserve"> </w:t>
            </w:r>
          </w:p>
          <w:p w:rsidR="0053229C" w:rsidRPr="00A927C0" w:rsidRDefault="00042B18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i/>
                <w:iCs/>
                <w:color w:val="000000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</w:rPr>
              <w:t>…</w:t>
            </w:r>
            <w:r w:rsidR="0053229C" w:rsidRPr="00A927C0">
              <w:rPr>
                <w:rFonts w:ascii="Trebuchet MS" w:hAnsi="Trebuchet MS" w:cs="Trebuchet MS"/>
                <w:i/>
                <w:iCs/>
                <w:color w:val="000000"/>
              </w:rPr>
              <w:t xml:space="preserve">insoluta io stessa per la </w:t>
            </w:r>
            <w:proofErr w:type="gramStart"/>
            <w:r w:rsidR="0053229C" w:rsidRPr="00A927C0">
              <w:rPr>
                <w:rFonts w:ascii="Trebuchet MS" w:hAnsi="Trebuchet MS" w:cs="Trebuchet MS"/>
                <w:i/>
                <w:iCs/>
                <w:color w:val="000000"/>
              </w:rPr>
              <w:t>vita</w:t>
            </w:r>
            <w:r>
              <w:rPr>
                <w:rFonts w:ascii="Trebuchet MS" w:hAnsi="Trebuchet MS" w:cs="Trebuchet MS"/>
                <w:i/>
                <w:iCs/>
                <w:color w:val="000000"/>
              </w:rPr>
              <w:t xml:space="preserve">  </w:t>
            </w:r>
            <w:r w:rsidR="0053229C" w:rsidRPr="00A927C0">
              <w:rPr>
                <w:rFonts w:ascii="Trebuchet MS" w:hAnsi="Trebuchet MS" w:cs="Trebuchet MS"/>
                <w:i/>
                <w:iCs/>
                <w:color w:val="000000"/>
              </w:rPr>
              <w:t>…</w:t>
            </w:r>
            <w:proofErr w:type="gramEnd"/>
            <w:r w:rsidR="0053229C" w:rsidRPr="00A927C0">
              <w:rPr>
                <w:rFonts w:ascii="Trebuchet MS" w:hAnsi="Trebuchet MS" w:cs="Trebuchet MS"/>
                <w:i/>
                <w:iCs/>
                <w:color w:val="000000"/>
              </w:rPr>
              <w:t>e nessuno mi aiuta.</w:t>
            </w:r>
          </w:p>
          <w:p w:rsidR="00982A7C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i/>
                <w:iCs/>
                <w:color w:val="000000"/>
              </w:rPr>
            </w:pPr>
            <w:r w:rsidRPr="00A927C0">
              <w:rPr>
                <w:rFonts w:ascii="Trebuchet MS" w:hAnsi="Trebuchet MS" w:cs="Trebuchet MS"/>
                <w:i/>
                <w:iCs/>
                <w:color w:val="000000"/>
              </w:rPr>
              <w:t>Ma viene a volte un gobbo sfaccendato,</w:t>
            </w:r>
            <w:r w:rsidR="00042B18">
              <w:rPr>
                <w:rFonts w:ascii="Trebuchet MS" w:hAnsi="Trebuchet MS" w:cs="Trebuchet MS"/>
                <w:i/>
                <w:iCs/>
                <w:color w:val="000000"/>
              </w:rPr>
              <w:t xml:space="preserve"> </w:t>
            </w:r>
          </w:p>
          <w:p w:rsidR="00982A7C" w:rsidRDefault="00042B18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i/>
                <w:iCs/>
                <w:color w:val="000000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</w:rPr>
              <w:t>…</w:t>
            </w:r>
            <w:r w:rsidR="0053229C" w:rsidRPr="00A927C0">
              <w:rPr>
                <w:rFonts w:ascii="Trebuchet MS" w:hAnsi="Trebuchet MS" w:cs="Trebuchet MS"/>
                <w:i/>
                <w:iCs/>
                <w:color w:val="000000"/>
              </w:rPr>
              <w:t>che ha il dono di una strana profezia.</w:t>
            </w:r>
            <w:r>
              <w:rPr>
                <w:rFonts w:ascii="Trebuchet MS" w:hAnsi="Trebuchet MS" w:cs="Trebuchet MS"/>
                <w:i/>
                <w:iCs/>
                <w:color w:val="000000"/>
              </w:rPr>
              <w:t xml:space="preserve"> </w:t>
            </w:r>
          </w:p>
          <w:p w:rsidR="0053229C" w:rsidRPr="00A927C0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i/>
                <w:iCs/>
                <w:color w:val="000000"/>
              </w:rPr>
            </w:pPr>
            <w:r w:rsidRPr="00A927C0">
              <w:rPr>
                <w:rFonts w:ascii="Trebuchet MS" w:hAnsi="Trebuchet MS" w:cs="Trebuchet MS"/>
                <w:i/>
                <w:iCs/>
                <w:color w:val="000000"/>
              </w:rPr>
              <w:t xml:space="preserve">E perché vada incontro alla promessa </w:t>
            </w:r>
          </w:p>
          <w:p w:rsidR="0053229C" w:rsidRPr="00A927C0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i/>
                <w:iCs/>
                <w:color w:val="000000"/>
              </w:rPr>
            </w:pPr>
            <w:r w:rsidRPr="00A927C0">
              <w:rPr>
                <w:rFonts w:ascii="Trebuchet MS" w:hAnsi="Trebuchet MS" w:cs="Trebuchet MS"/>
                <w:i/>
                <w:iCs/>
                <w:color w:val="000000"/>
              </w:rPr>
              <w:t>lui mi traghetta sulle proprie spalle.”</w:t>
            </w:r>
          </w:p>
          <w:p w:rsidR="0053229C" w:rsidRPr="002F39C4" w:rsidRDefault="002F39C4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color w:val="000000"/>
              </w:rPr>
            </w:pPr>
            <w:r w:rsidRPr="002F39C4">
              <w:rPr>
                <w:rFonts w:ascii="Trebuchet MS" w:hAnsi="Trebuchet MS" w:cs="Trebuchet MS"/>
                <w:b/>
                <w:color w:val="000000"/>
              </w:rPr>
              <w:t>Relatori:</w:t>
            </w:r>
          </w:p>
          <w:p w:rsidR="0053229C" w:rsidRDefault="002F39C4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Dott. Corrado </w:t>
            </w:r>
            <w:r w:rsidR="0053229C" w:rsidRPr="00A927C0">
              <w:rPr>
                <w:rFonts w:ascii="Trebuchet MS" w:hAnsi="Trebuchet MS" w:cs="Trebuchet MS"/>
                <w:color w:val="000000"/>
              </w:rPr>
              <w:t>Cappa (neuropsichiatra) sul rapporto tra arte e follia. Estemporanea degli alunni di una classe del l</w:t>
            </w:r>
            <w:r>
              <w:rPr>
                <w:rFonts w:ascii="Trebuchet MS" w:hAnsi="Trebuchet MS" w:cs="Trebuchet MS"/>
                <w:color w:val="000000"/>
              </w:rPr>
              <w:t xml:space="preserve">iceo artistico </w:t>
            </w:r>
            <w:proofErr w:type="spellStart"/>
            <w:r>
              <w:rPr>
                <w:rFonts w:ascii="Trebuchet MS" w:hAnsi="Trebuchet MS" w:cs="Trebuchet MS"/>
                <w:color w:val="000000"/>
              </w:rPr>
              <w:t>Cassinari</w:t>
            </w:r>
            <w:proofErr w:type="spellEnd"/>
            <w:r>
              <w:rPr>
                <w:rFonts w:ascii="Trebuchet MS" w:hAnsi="Trebuchet MS" w:cs="Trebuchet MS"/>
                <w:color w:val="000000"/>
              </w:rPr>
              <w:t xml:space="preserve"> guidati</w:t>
            </w:r>
            <w:r w:rsidR="0053229C" w:rsidRPr="00A927C0">
              <w:rPr>
                <w:rFonts w:ascii="Trebuchet MS" w:hAnsi="Trebuchet MS" w:cs="Trebuchet MS"/>
                <w:color w:val="000000"/>
              </w:rPr>
              <w:t xml:space="preserve"> dal professor Gobbi (docente presso il liceo artistico).</w:t>
            </w:r>
          </w:p>
          <w:p w:rsidR="0053229C" w:rsidRDefault="00982A7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                      ---------------------- ° ----------------------------</w:t>
            </w:r>
          </w:p>
          <w:p w:rsidR="00982A7C" w:rsidRDefault="00982A7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</w:p>
          <w:p w:rsidR="0053229C" w:rsidRPr="002F39C4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2F39C4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Quarto incontro: giovedì 13 ottobre dalle 17 alle 19.</w:t>
            </w:r>
          </w:p>
          <w:p w:rsidR="002F39C4" w:rsidRPr="002F39C4" w:rsidRDefault="002F39C4" w:rsidP="002F39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color w:val="000000"/>
                <w:sz w:val="24"/>
                <w:szCs w:val="24"/>
              </w:rPr>
            </w:pPr>
            <w:r w:rsidRPr="002F39C4">
              <w:rPr>
                <w:rFonts w:ascii="Trebuchet MS" w:hAnsi="Trebuchet MS" w:cs="Trebuchet MS"/>
                <w:b/>
                <w:color w:val="000000"/>
                <w:sz w:val="24"/>
                <w:szCs w:val="24"/>
              </w:rPr>
              <w:t>Luogo: il laboratorio di fisica e di chimica del Collegio Alberoni.</w:t>
            </w:r>
          </w:p>
          <w:p w:rsidR="0053229C" w:rsidRPr="002F39C4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</w:p>
          <w:p w:rsidR="00042B18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39C4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  <w:t>“Per una metafisica del colore: in-genio</w:t>
            </w:r>
            <w:r w:rsidR="00042B18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  <w:t>”</w:t>
            </w:r>
          </w:p>
          <w:p w:rsidR="0053229C" w:rsidRPr="002F39C4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39C4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  <w:t xml:space="preserve"> Omaggio a </w:t>
            </w:r>
            <w:proofErr w:type="spellStart"/>
            <w:r w:rsidRPr="002F39C4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  <w:t>Ives</w:t>
            </w:r>
            <w:proofErr w:type="spellEnd"/>
            <w:r w:rsidRPr="002F39C4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</w:rPr>
              <w:t xml:space="preserve"> Klein”</w:t>
            </w:r>
          </w:p>
          <w:p w:rsidR="002F39C4" w:rsidRDefault="0053229C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Il pigmento blu non è comunemente diffuso, ma ha un suo brevetto: Klein lo battezzò con il nome di </w:t>
            </w:r>
            <w:proofErr w:type="gramStart"/>
            <w:r>
              <w:rPr>
                <w:rFonts w:ascii="Trebuchet MS" w:hAnsi="Trebuchet MS" w:cs="Trebuchet MS"/>
                <w:color w:val="000000"/>
              </w:rPr>
              <w:t>IKB ,</w:t>
            </w:r>
            <w:proofErr w:type="gramEnd"/>
            <w:r>
              <w:rPr>
                <w:rFonts w:ascii="Trebuchet MS" w:hAnsi="Trebuchet MS" w:cs="Trebuchet MS"/>
                <w:color w:val="000000"/>
              </w:rPr>
              <w:t xml:space="preserve"> International Klein Blue, dove l’autore ebbe l’intuizione di elevare l’importanza del colore nell’arte a un livello assoluto. Nel colore blu infatti, Klein trovò esattamente quello che cercava: l’infinito, la pace, la contemplazione, l’unificazione del cielo con il mare. </w:t>
            </w:r>
          </w:p>
          <w:p w:rsidR="002F39C4" w:rsidRPr="002F39C4" w:rsidRDefault="002F39C4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color w:val="000000"/>
              </w:rPr>
            </w:pPr>
            <w:r w:rsidRPr="002F39C4">
              <w:rPr>
                <w:rFonts w:ascii="Trebuchet MS" w:hAnsi="Trebuchet MS" w:cs="Trebuchet MS"/>
                <w:b/>
                <w:color w:val="000000"/>
              </w:rPr>
              <w:t>Relatori:</w:t>
            </w:r>
          </w:p>
          <w:p w:rsidR="00EC6FF7" w:rsidRDefault="002F39C4" w:rsidP="00532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Prof. </w:t>
            </w:r>
            <w:proofErr w:type="spellStart"/>
            <w:r>
              <w:rPr>
                <w:rFonts w:ascii="Trebuchet MS" w:hAnsi="Trebuchet MS" w:cs="Trebuchet MS"/>
                <w:color w:val="000000"/>
              </w:rPr>
              <w:t>Cimitan</w:t>
            </w:r>
            <w:proofErr w:type="spellEnd"/>
            <w:r w:rsidR="0053229C">
              <w:rPr>
                <w:rFonts w:ascii="Trebuchet MS" w:hAnsi="Trebuchet MS" w:cs="Trebuchet MS"/>
                <w:color w:val="000000"/>
              </w:rPr>
              <w:t xml:space="preserve"> (</w:t>
            </w:r>
            <w:r w:rsidR="00EC6FF7">
              <w:rPr>
                <w:rFonts w:ascii="Trebuchet MS" w:hAnsi="Trebuchet MS" w:cs="Trebuchet MS"/>
                <w:color w:val="000000"/>
              </w:rPr>
              <w:t xml:space="preserve">docente presso la Libera </w:t>
            </w:r>
            <w:r w:rsidR="0053229C">
              <w:rPr>
                <w:rFonts w:ascii="Trebuchet MS" w:hAnsi="Trebuchet MS" w:cs="Trebuchet MS"/>
                <w:color w:val="000000"/>
              </w:rPr>
              <w:t>Accademia delle Belle Arti di Brescia)</w:t>
            </w:r>
            <w:r w:rsidR="00EC6FF7">
              <w:rPr>
                <w:rFonts w:ascii="Trebuchet MS" w:hAnsi="Trebuchet MS" w:cs="Trebuchet MS"/>
                <w:color w:val="000000"/>
              </w:rPr>
              <w:t>;</w:t>
            </w:r>
          </w:p>
          <w:p w:rsidR="00D77F09" w:rsidRPr="00DA6633" w:rsidRDefault="00EC6FF7" w:rsidP="00DA66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Prof. </w:t>
            </w:r>
            <w:r w:rsidR="0053229C">
              <w:rPr>
                <w:rFonts w:ascii="Trebuchet MS" w:hAnsi="Trebuchet MS" w:cs="Trebuchet MS"/>
                <w:color w:val="000000"/>
              </w:rPr>
              <w:t xml:space="preserve">Romano (docente presso il liceo artistico </w:t>
            </w:r>
            <w:proofErr w:type="spellStart"/>
            <w:r w:rsidR="0053229C">
              <w:rPr>
                <w:rFonts w:ascii="Trebuchet MS" w:hAnsi="Trebuchet MS" w:cs="Trebuchet MS"/>
                <w:color w:val="000000"/>
              </w:rPr>
              <w:t>Cassinari</w:t>
            </w:r>
            <w:proofErr w:type="spellEnd"/>
            <w:r w:rsidR="0053229C">
              <w:rPr>
                <w:rFonts w:ascii="Trebuchet MS" w:hAnsi="Trebuchet MS" w:cs="Trebuchet MS"/>
                <w:color w:val="000000"/>
              </w:rPr>
              <w:t>).</w:t>
            </w:r>
          </w:p>
        </w:tc>
      </w:tr>
    </w:tbl>
    <w:p w:rsidR="00D77F09" w:rsidRDefault="00D77F09" w:rsidP="00982A7C"/>
    <w:sectPr w:rsidR="00D77F09" w:rsidSect="00DA66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09"/>
    <w:rsid w:val="00042B18"/>
    <w:rsid w:val="002F39C4"/>
    <w:rsid w:val="0053229C"/>
    <w:rsid w:val="00982A7C"/>
    <w:rsid w:val="00C80FFE"/>
    <w:rsid w:val="00D77F09"/>
    <w:rsid w:val="00DA6633"/>
    <w:rsid w:val="00DF1ADC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033F"/>
  <w15:chartTrackingRefBased/>
  <w15:docId w15:val="{1E9AEA8A-37FB-4C43-8DCB-E9B0B252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77F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1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.diocesipc@liber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PC</dc:creator>
  <cp:keywords/>
  <dc:description/>
  <cp:lastModifiedBy>GIOVANNI PC</cp:lastModifiedBy>
  <cp:revision>4</cp:revision>
  <dcterms:created xsi:type="dcterms:W3CDTF">2016-07-14T15:21:00Z</dcterms:created>
  <dcterms:modified xsi:type="dcterms:W3CDTF">2016-07-14T16:28:00Z</dcterms:modified>
</cp:coreProperties>
</file>