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34" w:rsidRPr="00E7763A" w:rsidRDefault="00172A74" w:rsidP="00BF1D34">
      <w:pPr>
        <w:shd w:val="clear" w:color="auto" w:fill="FFFFFF"/>
        <w:ind w:right="849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BF1D34" w:rsidRPr="00E7763A">
        <w:rPr>
          <w:b/>
          <w:sz w:val="32"/>
          <w:szCs w:val="32"/>
        </w:rPr>
        <w:t xml:space="preserve">resentazione del docente che chiede di insegnare Religione Cattolica nelle scuole della Diocesi di </w:t>
      </w:r>
      <w:proofErr w:type="spellStart"/>
      <w:r w:rsidR="00BF1D34" w:rsidRPr="00E7763A">
        <w:rPr>
          <w:b/>
          <w:sz w:val="32"/>
          <w:szCs w:val="32"/>
        </w:rPr>
        <w:t>Piacenza-Bobbio</w:t>
      </w:r>
      <w:proofErr w:type="spellEnd"/>
    </w:p>
    <w:p w:rsidR="00BF1D34" w:rsidRPr="00E7763A" w:rsidRDefault="00BF1D34" w:rsidP="00BF1D34">
      <w:pPr>
        <w:shd w:val="clear" w:color="auto" w:fill="FFFFFF"/>
        <w:ind w:right="849"/>
        <w:rPr>
          <w:sz w:val="32"/>
          <w:szCs w:val="32"/>
        </w:rPr>
      </w:pPr>
    </w:p>
    <w:p w:rsidR="00BF1D34" w:rsidRPr="00BF1D34" w:rsidRDefault="00BF1D34" w:rsidP="00BF1D34">
      <w:pPr>
        <w:shd w:val="clear" w:color="auto" w:fill="FFFFFF"/>
        <w:ind w:right="849"/>
        <w:rPr>
          <w:sz w:val="24"/>
          <w:szCs w:val="24"/>
        </w:rPr>
      </w:pPr>
      <w:r w:rsidRPr="00BF1D34">
        <w:rPr>
          <w:sz w:val="24"/>
          <w:szCs w:val="24"/>
        </w:rPr>
        <w:t xml:space="preserve">Da compilare preferibilmente da parte del Parroco di residenza del richiedente, o di un altro presbitero incardinato nella diocesi di </w:t>
      </w:r>
      <w:proofErr w:type="spellStart"/>
      <w:r w:rsidRPr="00BF1D34">
        <w:rPr>
          <w:sz w:val="24"/>
          <w:szCs w:val="24"/>
        </w:rPr>
        <w:t>Piacenza-Bobbio</w:t>
      </w:r>
      <w:proofErr w:type="spellEnd"/>
    </w:p>
    <w:p w:rsidR="00BF1D34" w:rsidRPr="00BF1D34" w:rsidRDefault="00BF1D34" w:rsidP="00BF1D34">
      <w:pPr>
        <w:shd w:val="clear" w:color="auto" w:fill="FFFFFF"/>
        <w:ind w:right="849"/>
        <w:rPr>
          <w:sz w:val="24"/>
          <w:szCs w:val="24"/>
        </w:rPr>
      </w:pPr>
    </w:p>
    <w:p w:rsidR="00BF1D34" w:rsidRPr="00BF1D34" w:rsidRDefault="00BF1D34" w:rsidP="00BF1D34">
      <w:pPr>
        <w:shd w:val="clear" w:color="auto" w:fill="FFFFFF"/>
        <w:ind w:right="849"/>
        <w:rPr>
          <w:b/>
          <w:sz w:val="24"/>
          <w:szCs w:val="24"/>
        </w:rPr>
      </w:pPr>
      <w:r w:rsidRPr="00BF1D34">
        <w:rPr>
          <w:b/>
          <w:sz w:val="24"/>
          <w:szCs w:val="24"/>
        </w:rPr>
        <w:t>Dati anagrafici dell’insegnante</w:t>
      </w:r>
    </w:p>
    <w:p w:rsidR="00E7763A" w:rsidRDefault="00E7763A" w:rsidP="00BF1D34">
      <w:pPr>
        <w:shd w:val="clear" w:color="auto" w:fill="FFFFFF"/>
        <w:ind w:right="849"/>
        <w:rPr>
          <w:sz w:val="24"/>
          <w:szCs w:val="24"/>
        </w:rPr>
      </w:pPr>
    </w:p>
    <w:p w:rsidR="00BF1D34" w:rsidRPr="00BF1D34" w:rsidRDefault="00BF1D34" w:rsidP="00BF1D34">
      <w:pPr>
        <w:shd w:val="clear" w:color="auto" w:fill="FFFFFF"/>
        <w:ind w:right="849"/>
        <w:rPr>
          <w:sz w:val="24"/>
          <w:szCs w:val="24"/>
        </w:rPr>
      </w:pPr>
      <w:proofErr w:type="spellStart"/>
      <w:r>
        <w:rPr>
          <w:sz w:val="24"/>
          <w:szCs w:val="24"/>
        </w:rPr>
        <w:t>Cognome</w:t>
      </w:r>
      <w:r w:rsidRPr="00BF1D34">
        <w:rPr>
          <w:sz w:val="24"/>
          <w:szCs w:val="24"/>
        </w:rPr>
        <w:t>……………………………………………Nome</w:t>
      </w:r>
      <w:proofErr w:type="spellEnd"/>
      <w:r w:rsidRPr="00BF1D34">
        <w:rPr>
          <w:sz w:val="24"/>
          <w:szCs w:val="24"/>
        </w:rPr>
        <w:t xml:space="preserve"> </w:t>
      </w:r>
      <w:proofErr w:type="spellStart"/>
      <w:r w:rsidRPr="00BF1D34">
        <w:rPr>
          <w:sz w:val="24"/>
          <w:szCs w:val="24"/>
        </w:rPr>
        <w:t>…………………………………</w:t>
      </w:r>
      <w:proofErr w:type="spellEnd"/>
    </w:p>
    <w:p w:rsidR="00E7763A" w:rsidRDefault="00E7763A" w:rsidP="00BF1D34">
      <w:pPr>
        <w:shd w:val="clear" w:color="auto" w:fill="FFFFFF"/>
        <w:ind w:right="849"/>
        <w:rPr>
          <w:sz w:val="24"/>
          <w:szCs w:val="24"/>
        </w:rPr>
      </w:pPr>
    </w:p>
    <w:p w:rsidR="00BF1D34" w:rsidRPr="00BF1D34" w:rsidRDefault="00BF1D34" w:rsidP="00BF1D34">
      <w:pPr>
        <w:shd w:val="clear" w:color="auto" w:fill="FFFFFF"/>
        <w:ind w:right="849"/>
        <w:rPr>
          <w:sz w:val="24"/>
          <w:szCs w:val="24"/>
        </w:rPr>
      </w:pPr>
      <w:r>
        <w:rPr>
          <w:sz w:val="24"/>
          <w:szCs w:val="24"/>
        </w:rPr>
        <w:t xml:space="preserve">Nata/o </w:t>
      </w:r>
      <w:proofErr w:type="spellStart"/>
      <w:r w:rsidRPr="00BF1D34">
        <w:rPr>
          <w:sz w:val="24"/>
          <w:szCs w:val="24"/>
        </w:rPr>
        <w:t>a……………………………………………</w:t>
      </w:r>
      <w:proofErr w:type="spellEnd"/>
      <w:r>
        <w:rPr>
          <w:sz w:val="24"/>
          <w:szCs w:val="24"/>
        </w:rPr>
        <w:t>..</w:t>
      </w:r>
      <w:r w:rsidRPr="00BF1D34"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….</w:t>
      </w:r>
      <w:r w:rsidRPr="00BF1D34">
        <w:rPr>
          <w:sz w:val="24"/>
          <w:szCs w:val="24"/>
        </w:rPr>
        <w:t>…………………………………</w:t>
      </w:r>
      <w:proofErr w:type="spellEnd"/>
      <w:r w:rsidRPr="00BF1D34">
        <w:rPr>
          <w:sz w:val="24"/>
          <w:szCs w:val="24"/>
        </w:rPr>
        <w:t>..</w:t>
      </w:r>
    </w:p>
    <w:p w:rsidR="00E7763A" w:rsidRDefault="00E7763A" w:rsidP="00BF1D34">
      <w:pPr>
        <w:shd w:val="clear" w:color="auto" w:fill="FFFFFF"/>
        <w:ind w:right="849"/>
        <w:rPr>
          <w:sz w:val="24"/>
          <w:szCs w:val="24"/>
        </w:rPr>
      </w:pPr>
    </w:p>
    <w:p w:rsidR="00BF1D34" w:rsidRPr="00BF1D34" w:rsidRDefault="00BF1D34" w:rsidP="00BF1D34">
      <w:pPr>
        <w:shd w:val="clear" w:color="auto" w:fill="FFFFFF"/>
        <w:ind w:right="849"/>
        <w:rPr>
          <w:sz w:val="24"/>
          <w:szCs w:val="24"/>
        </w:rPr>
      </w:pPr>
      <w:r w:rsidRPr="00BF1D34">
        <w:rPr>
          <w:sz w:val="24"/>
          <w:szCs w:val="24"/>
        </w:rPr>
        <w:t xml:space="preserve">Residente in via </w:t>
      </w:r>
      <w:proofErr w:type="spellStart"/>
      <w:r w:rsidRPr="00BF1D34">
        <w:rPr>
          <w:sz w:val="24"/>
          <w:szCs w:val="24"/>
        </w:rPr>
        <w:t>………………………………………………</w:t>
      </w:r>
      <w:proofErr w:type="spellEnd"/>
      <w:r w:rsidRPr="00BF1D34">
        <w:rPr>
          <w:sz w:val="24"/>
          <w:szCs w:val="24"/>
        </w:rPr>
        <w:t xml:space="preserve">.. n </w:t>
      </w:r>
      <w:proofErr w:type="spellStart"/>
      <w:r w:rsidR="00E7763A">
        <w:rPr>
          <w:sz w:val="24"/>
          <w:szCs w:val="24"/>
        </w:rPr>
        <w:t>….</w:t>
      </w:r>
      <w:r w:rsidRPr="00BF1D34">
        <w:rPr>
          <w:sz w:val="24"/>
          <w:szCs w:val="24"/>
        </w:rPr>
        <w:t>………………………</w:t>
      </w:r>
      <w:proofErr w:type="spellEnd"/>
    </w:p>
    <w:p w:rsidR="00E7763A" w:rsidRDefault="00E7763A" w:rsidP="00BF1D34">
      <w:pPr>
        <w:shd w:val="clear" w:color="auto" w:fill="FFFFFF"/>
        <w:ind w:right="849"/>
        <w:rPr>
          <w:sz w:val="24"/>
          <w:szCs w:val="24"/>
        </w:rPr>
      </w:pPr>
    </w:p>
    <w:p w:rsidR="00BF1D34" w:rsidRDefault="00BF1D34" w:rsidP="00BF1D34">
      <w:pPr>
        <w:shd w:val="clear" w:color="auto" w:fill="FFFFFF"/>
        <w:ind w:right="849"/>
        <w:rPr>
          <w:sz w:val="24"/>
          <w:szCs w:val="24"/>
        </w:rPr>
      </w:pPr>
      <w:r w:rsidRPr="00BF1D34">
        <w:rPr>
          <w:sz w:val="24"/>
          <w:szCs w:val="24"/>
        </w:rPr>
        <w:t xml:space="preserve">Comune di </w:t>
      </w:r>
      <w:proofErr w:type="spellStart"/>
      <w:r w:rsidRPr="00BF1D34">
        <w:rPr>
          <w:sz w:val="24"/>
          <w:szCs w:val="24"/>
        </w:rPr>
        <w:t>……………………………</w:t>
      </w:r>
      <w:proofErr w:type="spellEnd"/>
      <w:r w:rsidR="00DB5999">
        <w:rPr>
          <w:sz w:val="24"/>
          <w:szCs w:val="24"/>
        </w:rPr>
        <w:t xml:space="preserve"> </w:t>
      </w:r>
      <w:r w:rsidRPr="00BF1D34">
        <w:rPr>
          <w:sz w:val="24"/>
          <w:szCs w:val="24"/>
        </w:rPr>
        <w:t xml:space="preserve">Parrocchia di </w:t>
      </w:r>
      <w:proofErr w:type="spellStart"/>
      <w:r>
        <w:rPr>
          <w:sz w:val="24"/>
          <w:szCs w:val="24"/>
        </w:rPr>
        <w:t>…………….</w:t>
      </w:r>
      <w:r w:rsidRPr="00BF1D34">
        <w:rPr>
          <w:sz w:val="24"/>
          <w:szCs w:val="24"/>
        </w:rPr>
        <w:t>………………………</w:t>
      </w:r>
      <w:proofErr w:type="spellEnd"/>
    </w:p>
    <w:p w:rsidR="00DB5999" w:rsidRPr="00BF1D34" w:rsidRDefault="00DB5999" w:rsidP="00BF1D34">
      <w:pPr>
        <w:shd w:val="clear" w:color="auto" w:fill="FFFFFF"/>
        <w:ind w:right="849"/>
        <w:rPr>
          <w:sz w:val="24"/>
          <w:szCs w:val="24"/>
        </w:rPr>
      </w:pPr>
    </w:p>
    <w:p w:rsidR="00BF1D34" w:rsidRPr="00BF1D34" w:rsidRDefault="00BF1D34" w:rsidP="00BF1D34">
      <w:pPr>
        <w:rPr>
          <w:b/>
          <w:sz w:val="24"/>
          <w:szCs w:val="24"/>
        </w:rPr>
      </w:pPr>
      <w:r w:rsidRPr="00BF1D34">
        <w:rPr>
          <w:b/>
          <w:sz w:val="24"/>
          <w:szCs w:val="24"/>
        </w:rPr>
        <w:t>Dal Codice di Diritto Canonico:</w:t>
      </w:r>
    </w:p>
    <w:p w:rsidR="00BF1D34" w:rsidRPr="00BF1D34" w:rsidRDefault="00BF1D34" w:rsidP="00BF1D34">
      <w:pPr>
        <w:rPr>
          <w:sz w:val="24"/>
          <w:szCs w:val="24"/>
        </w:rPr>
      </w:pPr>
      <w:r w:rsidRPr="00BF1D34">
        <w:rPr>
          <w:b/>
          <w:sz w:val="24"/>
          <w:szCs w:val="24"/>
        </w:rPr>
        <w:t>Can. 804</w:t>
      </w:r>
      <w:r w:rsidRPr="00BF1D34">
        <w:rPr>
          <w:sz w:val="24"/>
          <w:szCs w:val="24"/>
        </w:rPr>
        <w:t xml:space="preserve"> - §1. All'autorità della Chiesa è sottoposta l'istruzione e l'educazione religiosa cattolica che viene impartita in qualunque scuola;   ... Spetta al Vescovo diocesano ... vigilare su di essa. </w:t>
      </w:r>
    </w:p>
    <w:p w:rsidR="00BF1D34" w:rsidRPr="00BF1D34" w:rsidRDefault="00BF1D34" w:rsidP="00BF1D34">
      <w:pPr>
        <w:rPr>
          <w:sz w:val="24"/>
          <w:szCs w:val="24"/>
        </w:rPr>
      </w:pPr>
      <w:r w:rsidRPr="00BF1D34">
        <w:rPr>
          <w:sz w:val="24"/>
          <w:szCs w:val="24"/>
        </w:rPr>
        <w:t xml:space="preserve">§2. L'Ordinario del luogo si dia premura che coloro, i quali sono deputati come insegnanti della religione nelle scuole, anche non cattoliche, </w:t>
      </w:r>
      <w:r w:rsidRPr="00BF1D34">
        <w:rPr>
          <w:b/>
          <w:sz w:val="24"/>
          <w:szCs w:val="24"/>
        </w:rPr>
        <w:t>siano eccellenti per retta dottrina, per testimonianza di vita cristiana e per abilità pedagogica</w:t>
      </w:r>
      <w:r w:rsidRPr="00BF1D34">
        <w:rPr>
          <w:sz w:val="24"/>
          <w:szCs w:val="24"/>
        </w:rPr>
        <w:t>.</w:t>
      </w:r>
    </w:p>
    <w:p w:rsidR="00BF1D34" w:rsidRDefault="00BF1D34" w:rsidP="00BF1D34">
      <w:pPr>
        <w:rPr>
          <w:sz w:val="24"/>
          <w:szCs w:val="24"/>
        </w:rPr>
      </w:pPr>
      <w:r w:rsidRPr="00BF1D34">
        <w:rPr>
          <w:b/>
          <w:sz w:val="24"/>
          <w:szCs w:val="24"/>
        </w:rPr>
        <w:t>Can. 805</w:t>
      </w:r>
      <w:r w:rsidRPr="00BF1D34">
        <w:rPr>
          <w:sz w:val="24"/>
          <w:szCs w:val="24"/>
        </w:rPr>
        <w:t xml:space="preserve"> - È diritto dell'Ordinario del luogo per la propria diocesi di nominare o di approvare gli insegnanti di religione, e parimenti, se lo richiedano motivi di religione o di costumi, di rimuoverli oppure di esigere che siano rimossi.</w:t>
      </w:r>
    </w:p>
    <w:p w:rsidR="00E7763A" w:rsidRDefault="00E7763A" w:rsidP="00BF1D34">
      <w:pPr>
        <w:rPr>
          <w:sz w:val="24"/>
          <w:szCs w:val="24"/>
        </w:rPr>
      </w:pPr>
    </w:p>
    <w:p w:rsidR="00E7763A" w:rsidRDefault="00E7763A" w:rsidP="00E7763A">
      <w:pPr>
        <w:shd w:val="clear" w:color="auto" w:fill="FFFFFF"/>
        <w:ind w:right="849"/>
        <w:rPr>
          <w:sz w:val="24"/>
          <w:szCs w:val="24"/>
        </w:rPr>
      </w:pPr>
      <w:r w:rsidRPr="00BF1D34">
        <w:rPr>
          <w:sz w:val="24"/>
          <w:szCs w:val="24"/>
        </w:rPr>
        <w:t xml:space="preserve">Dopo aver letto i </w:t>
      </w:r>
      <w:r w:rsidR="00B32B55">
        <w:rPr>
          <w:sz w:val="24"/>
          <w:szCs w:val="24"/>
        </w:rPr>
        <w:t>precedenti</w:t>
      </w:r>
      <w:r w:rsidRPr="00BF1D34">
        <w:rPr>
          <w:sz w:val="24"/>
          <w:szCs w:val="24"/>
        </w:rPr>
        <w:t xml:space="preserve"> canoni del Codice di Diritto canonico</w:t>
      </w:r>
      <w:r>
        <w:rPr>
          <w:sz w:val="24"/>
          <w:szCs w:val="24"/>
        </w:rPr>
        <w:t xml:space="preserve"> dichiaro che la persona da me presentata partecipa regolarmente alla vita parrocchiale/ecclesiale.</w:t>
      </w:r>
    </w:p>
    <w:p w:rsidR="00DB5999" w:rsidRDefault="00DB5999" w:rsidP="00E7763A">
      <w:pPr>
        <w:shd w:val="clear" w:color="auto" w:fill="FFFFFF"/>
        <w:ind w:right="849"/>
        <w:rPr>
          <w:sz w:val="24"/>
          <w:szCs w:val="24"/>
        </w:rPr>
      </w:pPr>
      <w:r>
        <w:rPr>
          <w:sz w:val="24"/>
          <w:szCs w:val="24"/>
        </w:rPr>
        <w:t>In particolare:</w:t>
      </w:r>
    </w:p>
    <w:p w:rsidR="00DB5999" w:rsidRDefault="00DB5999" w:rsidP="00DB5999">
      <w:pPr>
        <w:pStyle w:val="Paragrafoelenco"/>
        <w:numPr>
          <w:ilvl w:val="0"/>
          <w:numId w:val="1"/>
        </w:numPr>
        <w:shd w:val="clear" w:color="auto" w:fill="FFFFFF"/>
        <w:ind w:right="849"/>
        <w:rPr>
          <w:sz w:val="24"/>
          <w:szCs w:val="24"/>
        </w:rPr>
      </w:pPr>
      <w:r>
        <w:rPr>
          <w:sz w:val="24"/>
          <w:szCs w:val="24"/>
        </w:rPr>
        <w:t>Vive un impegno ecclesiale (è coinvolta nella vita ecclesiale, per es. nella catechesi, nella carità</w:t>
      </w:r>
      <w:r w:rsidR="005C5954">
        <w:rPr>
          <w:sz w:val="24"/>
          <w:szCs w:val="24"/>
        </w:rPr>
        <w:t>…</w:t>
      </w:r>
      <w:r>
        <w:rPr>
          <w:sz w:val="24"/>
          <w:szCs w:val="24"/>
        </w:rPr>
        <w:t>);</w:t>
      </w:r>
    </w:p>
    <w:p w:rsidR="00DB5999" w:rsidRDefault="00DB5999" w:rsidP="00DB5999">
      <w:pPr>
        <w:pStyle w:val="Paragrafoelenco"/>
        <w:numPr>
          <w:ilvl w:val="0"/>
          <w:numId w:val="1"/>
        </w:numPr>
        <w:shd w:val="clear" w:color="auto" w:fill="FFFFFF"/>
        <w:ind w:right="849"/>
        <w:rPr>
          <w:sz w:val="24"/>
          <w:szCs w:val="24"/>
        </w:rPr>
      </w:pPr>
      <w:r>
        <w:rPr>
          <w:sz w:val="24"/>
          <w:szCs w:val="24"/>
        </w:rPr>
        <w:t>Offre testimonianza di vita cristiana (cerca di essere coerente con la fede professata)</w:t>
      </w:r>
      <w:r w:rsidR="00DF5DF8">
        <w:rPr>
          <w:sz w:val="24"/>
          <w:szCs w:val="24"/>
        </w:rPr>
        <w:t>;</w:t>
      </w:r>
    </w:p>
    <w:p w:rsidR="00DB5999" w:rsidRPr="00DB5999" w:rsidRDefault="00DB5999" w:rsidP="00DB5999">
      <w:pPr>
        <w:pStyle w:val="Paragrafoelenco"/>
        <w:numPr>
          <w:ilvl w:val="0"/>
          <w:numId w:val="1"/>
        </w:numPr>
        <w:shd w:val="clear" w:color="auto" w:fill="FFFFFF"/>
        <w:ind w:right="849"/>
        <w:rPr>
          <w:sz w:val="24"/>
          <w:szCs w:val="24"/>
        </w:rPr>
      </w:pPr>
      <w:r>
        <w:rPr>
          <w:sz w:val="24"/>
          <w:szCs w:val="24"/>
        </w:rPr>
        <w:t>Mostra impegno professionale e sociale (gode di stima nell’ambiente per la serietà professionale ed i rapporti sociali).</w:t>
      </w:r>
    </w:p>
    <w:p w:rsidR="00E7763A" w:rsidRDefault="00E7763A" w:rsidP="00E7763A">
      <w:pPr>
        <w:shd w:val="clear" w:color="auto" w:fill="FFFFFF"/>
        <w:ind w:right="849"/>
        <w:rPr>
          <w:sz w:val="24"/>
          <w:szCs w:val="24"/>
        </w:rPr>
      </w:pPr>
    </w:p>
    <w:p w:rsidR="00E7763A" w:rsidRDefault="00E7763A" w:rsidP="00E7763A">
      <w:pPr>
        <w:shd w:val="clear" w:color="auto" w:fill="FFFFFF"/>
        <w:ind w:right="849"/>
        <w:rPr>
          <w:sz w:val="24"/>
          <w:szCs w:val="24"/>
        </w:rPr>
      </w:pPr>
    </w:p>
    <w:p w:rsidR="00E7763A" w:rsidRDefault="00E7763A" w:rsidP="00E7763A">
      <w:pPr>
        <w:shd w:val="clear" w:color="auto" w:fill="FFFFFF"/>
        <w:ind w:right="849"/>
        <w:rPr>
          <w:sz w:val="24"/>
          <w:szCs w:val="24"/>
        </w:rPr>
      </w:pPr>
      <w:r>
        <w:rPr>
          <w:sz w:val="24"/>
          <w:szCs w:val="24"/>
        </w:rPr>
        <w:t>In fede</w:t>
      </w:r>
    </w:p>
    <w:p w:rsidR="00E7763A" w:rsidRDefault="00E7763A" w:rsidP="00E7763A">
      <w:pPr>
        <w:shd w:val="clear" w:color="auto" w:fill="FFFFFF"/>
        <w:ind w:right="849"/>
        <w:rPr>
          <w:sz w:val="24"/>
          <w:szCs w:val="24"/>
        </w:rPr>
      </w:pPr>
    </w:p>
    <w:p w:rsidR="00E7763A" w:rsidRDefault="00E7763A" w:rsidP="00E7763A">
      <w:pPr>
        <w:shd w:val="clear" w:color="auto" w:fill="FFFFFF"/>
        <w:ind w:right="849"/>
        <w:rPr>
          <w:sz w:val="24"/>
          <w:szCs w:val="24"/>
        </w:rPr>
      </w:pPr>
    </w:p>
    <w:p w:rsidR="00E7763A" w:rsidRDefault="00E7763A" w:rsidP="00E7763A">
      <w:pPr>
        <w:shd w:val="clear" w:color="auto" w:fill="FFFFFF"/>
        <w:ind w:right="849"/>
        <w:rPr>
          <w:sz w:val="24"/>
          <w:szCs w:val="24"/>
        </w:rPr>
      </w:pPr>
      <w:r>
        <w:rPr>
          <w:i/>
          <w:sz w:val="24"/>
          <w:szCs w:val="24"/>
        </w:rPr>
        <w:t>Timbro della Parrocchia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Firma</w:t>
      </w:r>
    </w:p>
    <w:p w:rsidR="00E7763A" w:rsidRDefault="00E7763A" w:rsidP="00E7763A">
      <w:pPr>
        <w:shd w:val="clear" w:color="auto" w:fill="FFFFFF"/>
        <w:ind w:right="849"/>
        <w:rPr>
          <w:sz w:val="24"/>
          <w:szCs w:val="24"/>
        </w:rPr>
      </w:pPr>
    </w:p>
    <w:p w:rsidR="00E7763A" w:rsidRDefault="00E7763A" w:rsidP="00E7763A">
      <w:pPr>
        <w:shd w:val="clear" w:color="auto" w:fill="FFFFFF"/>
        <w:ind w:right="849"/>
        <w:rPr>
          <w:sz w:val="24"/>
          <w:szCs w:val="24"/>
        </w:rPr>
      </w:pPr>
    </w:p>
    <w:p w:rsidR="00E7763A" w:rsidRDefault="00E7763A" w:rsidP="00E7763A">
      <w:pPr>
        <w:shd w:val="clear" w:color="auto" w:fill="FFFFFF"/>
        <w:ind w:right="849"/>
        <w:rPr>
          <w:sz w:val="24"/>
          <w:szCs w:val="24"/>
        </w:rPr>
      </w:pPr>
      <w:r>
        <w:rPr>
          <w:sz w:val="24"/>
          <w:szCs w:val="24"/>
        </w:rPr>
        <w:t xml:space="preserve">Luogo e data </w:t>
      </w:r>
      <w:proofErr w:type="spellStart"/>
      <w:r>
        <w:rPr>
          <w:sz w:val="24"/>
          <w:szCs w:val="24"/>
        </w:rPr>
        <w:t>………………</w:t>
      </w:r>
      <w:proofErr w:type="spellEnd"/>
    </w:p>
    <w:p w:rsidR="00E7763A" w:rsidRDefault="00E7763A" w:rsidP="00E7763A">
      <w:pPr>
        <w:shd w:val="clear" w:color="auto" w:fill="FFFFFF"/>
        <w:ind w:right="849"/>
        <w:rPr>
          <w:sz w:val="24"/>
          <w:szCs w:val="24"/>
        </w:rPr>
      </w:pPr>
      <w:r>
        <w:rPr>
          <w:sz w:val="24"/>
          <w:szCs w:val="24"/>
        </w:rPr>
        <w:t>Recapiti del presbitero:</w:t>
      </w:r>
    </w:p>
    <w:p w:rsidR="00E7763A" w:rsidRDefault="00E7763A" w:rsidP="00E7763A">
      <w:pPr>
        <w:shd w:val="clear" w:color="auto" w:fill="FFFFFF"/>
        <w:ind w:right="849"/>
        <w:rPr>
          <w:sz w:val="24"/>
          <w:szCs w:val="24"/>
        </w:rPr>
      </w:pPr>
      <w:r>
        <w:rPr>
          <w:sz w:val="24"/>
          <w:szCs w:val="24"/>
        </w:rPr>
        <w:t xml:space="preserve">Telefono: </w:t>
      </w:r>
      <w:proofErr w:type="spellStart"/>
      <w:r>
        <w:rPr>
          <w:sz w:val="24"/>
          <w:szCs w:val="24"/>
        </w:rPr>
        <w:t>………………</w:t>
      </w:r>
      <w:proofErr w:type="spellEnd"/>
      <w:r>
        <w:rPr>
          <w:sz w:val="24"/>
          <w:szCs w:val="24"/>
        </w:rPr>
        <w:t>..</w:t>
      </w:r>
    </w:p>
    <w:p w:rsidR="00E7763A" w:rsidRPr="00E7763A" w:rsidRDefault="00E7763A" w:rsidP="00E7763A">
      <w:pPr>
        <w:shd w:val="clear" w:color="auto" w:fill="FFFFFF"/>
        <w:ind w:right="849"/>
        <w:rPr>
          <w:sz w:val="24"/>
          <w:szCs w:val="24"/>
        </w:rPr>
      </w:pPr>
      <w:r>
        <w:rPr>
          <w:sz w:val="24"/>
          <w:szCs w:val="24"/>
        </w:rPr>
        <w:t xml:space="preserve">Mail: </w:t>
      </w:r>
      <w:proofErr w:type="spellStart"/>
      <w:r>
        <w:rPr>
          <w:sz w:val="24"/>
          <w:szCs w:val="24"/>
        </w:rPr>
        <w:t>……………………</w:t>
      </w:r>
      <w:proofErr w:type="spellEnd"/>
      <w:r>
        <w:rPr>
          <w:sz w:val="24"/>
          <w:szCs w:val="24"/>
        </w:rPr>
        <w:t>..</w:t>
      </w:r>
    </w:p>
    <w:p w:rsidR="00E7763A" w:rsidRDefault="00E7763A" w:rsidP="00BF1D34">
      <w:pPr>
        <w:rPr>
          <w:sz w:val="24"/>
          <w:szCs w:val="24"/>
        </w:rPr>
      </w:pPr>
    </w:p>
    <w:p w:rsidR="00B13C18" w:rsidRPr="00BF1D34" w:rsidRDefault="00B13C18" w:rsidP="00BF1D34">
      <w:pPr>
        <w:rPr>
          <w:sz w:val="24"/>
          <w:szCs w:val="24"/>
        </w:rPr>
      </w:pPr>
    </w:p>
    <w:p w:rsidR="00BF1D34" w:rsidRPr="00BF1D34" w:rsidRDefault="00BF1D34" w:rsidP="00BF1D34">
      <w:pPr>
        <w:rPr>
          <w:sz w:val="24"/>
          <w:szCs w:val="24"/>
        </w:rPr>
      </w:pPr>
    </w:p>
    <w:sectPr w:rsidR="00BF1D34" w:rsidRPr="00BF1D34" w:rsidSect="00B13C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72A9"/>
    <w:multiLevelType w:val="hybridMultilevel"/>
    <w:tmpl w:val="A84610B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1D34"/>
    <w:rsid w:val="001624D7"/>
    <w:rsid w:val="00172A74"/>
    <w:rsid w:val="004656B8"/>
    <w:rsid w:val="005C5954"/>
    <w:rsid w:val="00B13C18"/>
    <w:rsid w:val="00B32B55"/>
    <w:rsid w:val="00B93468"/>
    <w:rsid w:val="00BF1D34"/>
    <w:rsid w:val="00BF5625"/>
    <w:rsid w:val="00DB5999"/>
    <w:rsid w:val="00DF5DF8"/>
    <w:rsid w:val="00E7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5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5308-C9F1-4C69-AD18-1CE2E5CB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7</cp:revision>
  <cp:lastPrinted>2012-04-10T14:53:00Z</cp:lastPrinted>
  <dcterms:created xsi:type="dcterms:W3CDTF">2012-03-28T08:59:00Z</dcterms:created>
  <dcterms:modified xsi:type="dcterms:W3CDTF">2012-04-15T19:51:00Z</dcterms:modified>
</cp:coreProperties>
</file>