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48" w:rsidRDefault="006F2148"/>
    <w:p w:rsidR="006F5C1E" w:rsidRDefault="00E669CF" w:rsidP="006F5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2AA8E9E">
            <wp:extent cx="1112053" cy="7880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66" cy="79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53C" w:rsidRPr="00C50AD7" w:rsidRDefault="00E669CF" w:rsidP="00863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AD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6353C" w:rsidRPr="00C50AD7">
        <w:rPr>
          <w:rFonts w:ascii="Times New Roman" w:hAnsi="Times New Roman" w:cs="Times New Roman"/>
          <w:b/>
          <w:sz w:val="28"/>
          <w:szCs w:val="28"/>
        </w:rPr>
        <w:t xml:space="preserve">        Autodichiarazione sulla propria testimonianza di vita </w:t>
      </w:r>
    </w:p>
    <w:p w:rsidR="00C50AD7" w:rsidRDefault="00C50AD7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AD7" w:rsidRDefault="00C50AD7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8B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 xml:space="preserve">Io (cognome e nome) ………………………………………………………………………. nato/a </w:t>
      </w:r>
      <w:proofErr w:type="spellStart"/>
      <w:r w:rsidRPr="0086353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6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8B" w:rsidRDefault="00191E8B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8B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 xml:space="preserve">…………………………………………. il …………………………………... residente nel comune </w:t>
      </w:r>
    </w:p>
    <w:p w:rsidR="00191E8B" w:rsidRDefault="00191E8B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8B" w:rsidRDefault="00191E8B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………………………………… Provincia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6353C" w:rsidRPr="0086353C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n. … </w:t>
      </w:r>
    </w:p>
    <w:p w:rsidR="00191E8B" w:rsidRDefault="00191E8B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3C" w:rsidRPr="0086353C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 xml:space="preserve">dichiaro in piena libertà di coscienza e sotto la mia responsabilità </w:t>
      </w:r>
    </w:p>
    <w:p w:rsidR="0086353C" w:rsidRPr="0086353C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>- di avere ricevuto tutti e tre i sacramenti dell’iniziazion</w:t>
      </w:r>
      <w:r>
        <w:rPr>
          <w:rFonts w:ascii="Times New Roman" w:hAnsi="Times New Roman" w:cs="Times New Roman"/>
          <w:sz w:val="24"/>
          <w:szCs w:val="24"/>
        </w:rPr>
        <w:t>e cristiana (Battesimo, Cresima,</w:t>
      </w:r>
      <w:r w:rsidRPr="0086353C">
        <w:rPr>
          <w:rFonts w:ascii="Times New Roman" w:hAnsi="Times New Roman" w:cs="Times New Roman"/>
          <w:sz w:val="24"/>
          <w:szCs w:val="24"/>
        </w:rPr>
        <w:t xml:space="preserve"> Eucarestia)</w:t>
      </w:r>
      <w:r w:rsidR="00C50AD7">
        <w:rPr>
          <w:rFonts w:ascii="Times New Roman" w:hAnsi="Times New Roman" w:cs="Times New Roman"/>
          <w:sz w:val="24"/>
          <w:szCs w:val="24"/>
        </w:rPr>
        <w:t>;</w:t>
      </w:r>
    </w:p>
    <w:p w:rsidR="00C50AD7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>- e di non essere in una delle condizioni pubbliche e notorie che, non coerenti con la fede professata e non inserite nel quadro di una responsabile comunione ecclesiale, rendono impossibile il rilascio del Decreto di Idoneità all’Insegnamento della Religione Cattolica, secondo quanto indicato dal Codice di Diri</w:t>
      </w:r>
      <w:r w:rsidR="00C50AD7">
        <w:rPr>
          <w:rFonts w:ascii="Times New Roman" w:hAnsi="Times New Roman" w:cs="Times New Roman"/>
          <w:sz w:val="24"/>
          <w:szCs w:val="24"/>
        </w:rPr>
        <w:t xml:space="preserve">tto Canonico (canoni 804 e 805). </w:t>
      </w:r>
    </w:p>
    <w:p w:rsidR="0086353C" w:rsidRPr="0086353C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>In partico</w:t>
      </w:r>
      <w:r w:rsidR="00337552">
        <w:rPr>
          <w:rFonts w:ascii="Times New Roman" w:hAnsi="Times New Roman" w:cs="Times New Roman"/>
          <w:sz w:val="24"/>
          <w:szCs w:val="24"/>
        </w:rPr>
        <w:t>lare, a titolo esemplificativo</w:t>
      </w:r>
      <w:r w:rsidRPr="0086353C">
        <w:rPr>
          <w:rFonts w:ascii="Times New Roman" w:hAnsi="Times New Roman" w:cs="Times New Roman"/>
          <w:sz w:val="24"/>
          <w:szCs w:val="24"/>
        </w:rPr>
        <w:t xml:space="preserve">, dichiaro di non vivere una pubblica e nota lontananza dalla vita </w:t>
      </w:r>
      <w:r w:rsidR="00C50AD7">
        <w:rPr>
          <w:rFonts w:ascii="Times New Roman" w:hAnsi="Times New Roman" w:cs="Times New Roman"/>
          <w:sz w:val="24"/>
          <w:szCs w:val="24"/>
        </w:rPr>
        <w:t>di fede,</w:t>
      </w:r>
      <w:r w:rsidRPr="0086353C">
        <w:rPr>
          <w:rFonts w:ascii="Times New Roman" w:hAnsi="Times New Roman" w:cs="Times New Roman"/>
          <w:sz w:val="24"/>
          <w:szCs w:val="24"/>
        </w:rPr>
        <w:t xml:space="preserve"> come ad esempio: </w:t>
      </w:r>
    </w:p>
    <w:p w:rsidR="0086353C" w:rsidRPr="0086353C" w:rsidRDefault="00C50AD7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6353C" w:rsidRPr="0086353C">
        <w:rPr>
          <w:rFonts w:ascii="Times New Roman" w:hAnsi="Times New Roman" w:cs="Times New Roman"/>
          <w:sz w:val="24"/>
          <w:szCs w:val="24"/>
        </w:rPr>
        <w:t xml:space="preserve"> la trascuratezza della vita sacramentale (per es. la non partecipazione alla messa domenicale e festiva, il rifiuto della confessione, l’inesistenza della preghiera…)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353C" w:rsidRPr="0086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53C" w:rsidRPr="0086353C" w:rsidRDefault="00C50AD7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6353C" w:rsidRPr="0086353C">
        <w:rPr>
          <w:rFonts w:ascii="Times New Roman" w:hAnsi="Times New Roman" w:cs="Times New Roman"/>
          <w:sz w:val="24"/>
          <w:szCs w:val="24"/>
        </w:rPr>
        <w:t xml:space="preserve"> l’abitudine a sostenere posizioni in contrasto con il Magistero della Chiesa, sia in materia di </w:t>
      </w:r>
      <w:r>
        <w:rPr>
          <w:rFonts w:ascii="Times New Roman" w:hAnsi="Times New Roman" w:cs="Times New Roman"/>
          <w:sz w:val="24"/>
          <w:szCs w:val="24"/>
        </w:rPr>
        <w:t>fede, sia in materia di morale;</w:t>
      </w:r>
    </w:p>
    <w:p w:rsidR="0086353C" w:rsidRPr="0086353C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>- una pubblica e nota situazione di contraddizione con la morale sociale</w:t>
      </w:r>
      <w:r w:rsidR="00C50AD7">
        <w:rPr>
          <w:rFonts w:ascii="Times New Roman" w:hAnsi="Times New Roman" w:cs="Times New Roman"/>
          <w:sz w:val="24"/>
          <w:szCs w:val="24"/>
        </w:rPr>
        <w:t xml:space="preserve"> della Chiesa, come ad esempio </w:t>
      </w:r>
      <w:r w:rsidRPr="0086353C">
        <w:rPr>
          <w:rFonts w:ascii="Times New Roman" w:hAnsi="Times New Roman" w:cs="Times New Roman"/>
          <w:sz w:val="24"/>
          <w:szCs w:val="24"/>
        </w:rPr>
        <w:t>una situazione di sentenza passata in giudicato per uno dei reati stabiliti dalla normativa italiana, in particolar modo per quelli commessi nei confronti di minori con abuso di poteri o con violazione dei doveri inerenti a una pubblica funzione o a un pubblico servizio</w:t>
      </w:r>
      <w:r w:rsidR="00C50AD7">
        <w:rPr>
          <w:rFonts w:ascii="Times New Roman" w:hAnsi="Times New Roman" w:cs="Times New Roman"/>
          <w:sz w:val="24"/>
          <w:szCs w:val="24"/>
        </w:rPr>
        <w:t>;</w:t>
      </w:r>
    </w:p>
    <w:p w:rsidR="0086353C" w:rsidRPr="0086353C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 xml:space="preserve">- una pubblica e nota situazione di legame con un’altra persona che contrasta con la morale cattolica; cioè </w:t>
      </w:r>
      <w:bookmarkStart w:id="0" w:name="_GoBack"/>
      <w:bookmarkEnd w:id="0"/>
      <w:r w:rsidRPr="0086353C">
        <w:rPr>
          <w:rFonts w:ascii="Times New Roman" w:hAnsi="Times New Roman" w:cs="Times New Roman"/>
          <w:sz w:val="24"/>
          <w:szCs w:val="24"/>
        </w:rPr>
        <w:t>la convivenza “more uxorio” (cioè vivendo come se si fosse sposati); il matrimonio civile; l’essere conviventi o sposati civilmente dopo una separazione o un divorzio per cui non sussista la dichiarazione di nullità del precedente matrimonio sacramen</w:t>
      </w:r>
      <w:r w:rsidR="00C50AD7">
        <w:rPr>
          <w:rFonts w:ascii="Times New Roman" w:hAnsi="Times New Roman" w:cs="Times New Roman"/>
          <w:sz w:val="24"/>
          <w:szCs w:val="24"/>
        </w:rPr>
        <w:t>tale o ordinazione presbiterale</w:t>
      </w:r>
      <w:r w:rsidRPr="00863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AD7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3C">
        <w:rPr>
          <w:rFonts w:ascii="Times New Roman" w:hAnsi="Times New Roman" w:cs="Times New Roman"/>
          <w:sz w:val="24"/>
          <w:szCs w:val="24"/>
        </w:rPr>
        <w:t>Con la presente, mi impegno a rendere noto al Vescovo di Piacenza-Bobbio ogni cambiamento delle sopracitate condizioni</w:t>
      </w:r>
      <w:r w:rsidR="00191E8B">
        <w:rPr>
          <w:rFonts w:ascii="Times New Roman" w:hAnsi="Times New Roman" w:cs="Times New Roman"/>
          <w:sz w:val="24"/>
          <w:szCs w:val="24"/>
        </w:rPr>
        <w:t>.</w:t>
      </w:r>
      <w:r w:rsidRPr="0086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8B" w:rsidRDefault="00191E8B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8B" w:rsidRDefault="00191E8B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AD7" w:rsidRDefault="00C50AD7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3C" w:rsidRPr="0086353C" w:rsidRDefault="0086353C" w:rsidP="0086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</w:t>
      </w:r>
      <w:r w:rsidRPr="0086353C">
        <w:rPr>
          <w:rFonts w:ascii="Times New Roman" w:hAnsi="Times New Roman" w:cs="Times New Roman"/>
          <w:sz w:val="24"/>
          <w:szCs w:val="24"/>
        </w:rPr>
        <w:t>Firma …………………………………………………………</w:t>
      </w:r>
      <w:proofErr w:type="gramStart"/>
      <w:r w:rsidRPr="0086353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353C">
        <w:rPr>
          <w:rFonts w:ascii="Times New Roman" w:hAnsi="Times New Roman" w:cs="Times New Roman"/>
          <w:sz w:val="24"/>
          <w:szCs w:val="24"/>
        </w:rPr>
        <w:t>.</w:t>
      </w:r>
    </w:p>
    <w:p w:rsidR="00E669CF" w:rsidRPr="0086353C" w:rsidRDefault="00E669CF" w:rsidP="006F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69CF" w:rsidRPr="00863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A21"/>
    <w:multiLevelType w:val="hybridMultilevel"/>
    <w:tmpl w:val="86109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A5C"/>
    <w:multiLevelType w:val="hybridMultilevel"/>
    <w:tmpl w:val="50482EDC"/>
    <w:lvl w:ilvl="0" w:tplc="6B24CD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079"/>
    <w:multiLevelType w:val="hybridMultilevel"/>
    <w:tmpl w:val="2A347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66D1"/>
    <w:multiLevelType w:val="hybridMultilevel"/>
    <w:tmpl w:val="96DA9406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73B34"/>
    <w:multiLevelType w:val="hybridMultilevel"/>
    <w:tmpl w:val="F4841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76C02"/>
    <w:multiLevelType w:val="hybridMultilevel"/>
    <w:tmpl w:val="D1066296"/>
    <w:lvl w:ilvl="0" w:tplc="83689B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38F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093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7A4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2D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E87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C36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724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201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5981DBC"/>
    <w:multiLevelType w:val="hybridMultilevel"/>
    <w:tmpl w:val="C30A0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53954"/>
    <w:multiLevelType w:val="hybridMultilevel"/>
    <w:tmpl w:val="347277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5A"/>
    <w:rsid w:val="00015443"/>
    <w:rsid w:val="00042F74"/>
    <w:rsid w:val="00141AED"/>
    <w:rsid w:val="00191E8B"/>
    <w:rsid w:val="00256B1E"/>
    <w:rsid w:val="002D12CF"/>
    <w:rsid w:val="002E2D45"/>
    <w:rsid w:val="00337552"/>
    <w:rsid w:val="00392C59"/>
    <w:rsid w:val="003B6C65"/>
    <w:rsid w:val="003F0542"/>
    <w:rsid w:val="00450D57"/>
    <w:rsid w:val="00480525"/>
    <w:rsid w:val="004D164E"/>
    <w:rsid w:val="00527AE9"/>
    <w:rsid w:val="00593C6F"/>
    <w:rsid w:val="005A3595"/>
    <w:rsid w:val="00617D15"/>
    <w:rsid w:val="006A448A"/>
    <w:rsid w:val="006F2148"/>
    <w:rsid w:val="006F5C1E"/>
    <w:rsid w:val="00746B95"/>
    <w:rsid w:val="007C0879"/>
    <w:rsid w:val="007E1CFC"/>
    <w:rsid w:val="0082055A"/>
    <w:rsid w:val="00822CB3"/>
    <w:rsid w:val="00836B87"/>
    <w:rsid w:val="00862C1B"/>
    <w:rsid w:val="0086353C"/>
    <w:rsid w:val="0095615A"/>
    <w:rsid w:val="00A0622E"/>
    <w:rsid w:val="00A20198"/>
    <w:rsid w:val="00A53C4D"/>
    <w:rsid w:val="00A70807"/>
    <w:rsid w:val="00AA428E"/>
    <w:rsid w:val="00AA6B2D"/>
    <w:rsid w:val="00AB0A45"/>
    <w:rsid w:val="00AE3488"/>
    <w:rsid w:val="00AE54BE"/>
    <w:rsid w:val="00B81206"/>
    <w:rsid w:val="00B96B8B"/>
    <w:rsid w:val="00BF253C"/>
    <w:rsid w:val="00C50AD7"/>
    <w:rsid w:val="00C91BAF"/>
    <w:rsid w:val="00C95CD7"/>
    <w:rsid w:val="00D152CB"/>
    <w:rsid w:val="00E225A5"/>
    <w:rsid w:val="00E669CF"/>
    <w:rsid w:val="00EF678A"/>
    <w:rsid w:val="00F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441C-4100-4443-9454-DB74F71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206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2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F74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669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PC</dc:creator>
  <cp:keywords/>
  <dc:description/>
  <cp:lastModifiedBy>GIOVANNI</cp:lastModifiedBy>
  <cp:revision>6</cp:revision>
  <cp:lastPrinted>2020-05-17T12:12:00Z</cp:lastPrinted>
  <dcterms:created xsi:type="dcterms:W3CDTF">2020-12-25T09:42:00Z</dcterms:created>
  <dcterms:modified xsi:type="dcterms:W3CDTF">2021-04-30T10:45:00Z</dcterms:modified>
</cp:coreProperties>
</file>