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5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7402"/>
      </w:tblGrid>
      <w:tr w:rsidR="00A00FC5" w:rsidRPr="004C53C1" w:rsidTr="00B52CFF">
        <w:tc>
          <w:tcPr>
            <w:tcW w:w="9778" w:type="dxa"/>
            <w:gridSpan w:val="2"/>
          </w:tcPr>
          <w:p w:rsidR="00A00FC5" w:rsidRPr="00BE7BD0" w:rsidRDefault="00A00FC5" w:rsidP="00B52C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7BD0">
              <w:rPr>
                <w:rFonts w:ascii="Arial" w:hAnsi="Arial" w:cs="Arial"/>
                <w:sz w:val="28"/>
                <w:szCs w:val="28"/>
              </w:rPr>
              <w:t>Modello di Unità d’apprendimento per la scuola dell’infanzia</w:t>
            </w:r>
          </w:p>
          <w:p w:rsidR="00A00FC5" w:rsidRPr="00BE7BD0" w:rsidRDefault="00A00FC5" w:rsidP="00B52C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7BD0">
              <w:rPr>
                <w:rFonts w:ascii="Arial" w:hAnsi="Arial" w:cs="Arial"/>
                <w:sz w:val="28"/>
                <w:szCs w:val="28"/>
              </w:rPr>
              <w:t>Direzione Didattica del II Circolo</w:t>
            </w:r>
          </w:p>
          <w:p w:rsidR="00A00FC5" w:rsidRPr="00BE7BD0" w:rsidRDefault="00A00FC5" w:rsidP="00B52C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7BD0">
              <w:rPr>
                <w:rFonts w:ascii="Arial" w:hAnsi="Arial" w:cs="Arial"/>
                <w:sz w:val="28"/>
                <w:szCs w:val="28"/>
              </w:rPr>
              <w:t>SCUOLA DELL’INFANZIA di GERBIDO</w:t>
            </w:r>
          </w:p>
          <w:p w:rsidR="00A00FC5" w:rsidRPr="004C53C1" w:rsidRDefault="00A00FC5" w:rsidP="00B52C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7BD0">
              <w:rPr>
                <w:rFonts w:ascii="Arial" w:hAnsi="Arial" w:cs="Arial"/>
                <w:sz w:val="22"/>
                <w:szCs w:val="22"/>
              </w:rPr>
              <w:t>Sezione B</w:t>
            </w:r>
          </w:p>
          <w:p w:rsidR="00A00FC5" w:rsidRPr="004C53C1" w:rsidRDefault="00A00FC5" w:rsidP="00B52C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E7BD0">
              <w:rPr>
                <w:rFonts w:ascii="Arial" w:hAnsi="Arial" w:cs="Arial"/>
              </w:rPr>
              <w:t>As 2012-2013</w:t>
            </w:r>
          </w:p>
        </w:tc>
      </w:tr>
      <w:tr w:rsidR="00A00FC5" w:rsidRPr="004C53C1" w:rsidTr="00B52CFF">
        <w:tc>
          <w:tcPr>
            <w:tcW w:w="2376" w:type="dxa"/>
          </w:tcPr>
          <w:p w:rsidR="00A00FC5" w:rsidRPr="004C53C1" w:rsidRDefault="00A00FC5" w:rsidP="00B52CFF">
            <w:pPr>
              <w:rPr>
                <w:rFonts w:ascii="Arial" w:hAnsi="Arial" w:cs="Arial"/>
              </w:rPr>
            </w:pPr>
            <w:r w:rsidRPr="004C53C1">
              <w:rPr>
                <w:rFonts w:ascii="Arial" w:hAnsi="Arial" w:cs="Arial"/>
              </w:rPr>
              <w:t>TITOLO UA n°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402" w:type="dxa"/>
          </w:tcPr>
          <w:p w:rsidR="00A00FC5" w:rsidRPr="00AF235A" w:rsidRDefault="00A00FC5" w:rsidP="00A00FC5">
            <w:pPr>
              <w:jc w:val="center"/>
              <w:rPr>
                <w:rFonts w:ascii="Cambria" w:hAnsi="Cambria"/>
                <w:b/>
                <w:bCs/>
                <w:kern w:val="32"/>
                <w:sz w:val="32"/>
                <w:szCs w:val="32"/>
              </w:rPr>
            </w:pPr>
            <w:r w:rsidRPr="00AF235A">
              <w:rPr>
                <w:rFonts w:ascii="Cambria" w:hAnsi="Cambria"/>
                <w:b/>
                <w:bCs/>
                <w:kern w:val="32"/>
                <w:sz w:val="32"/>
                <w:szCs w:val="32"/>
              </w:rPr>
              <w:t xml:space="preserve">Io </w:t>
            </w:r>
            <w:r>
              <w:rPr>
                <w:rFonts w:ascii="Cambria" w:hAnsi="Cambria"/>
                <w:b/>
                <w:bCs/>
                <w:kern w:val="32"/>
                <w:sz w:val="32"/>
                <w:szCs w:val="32"/>
              </w:rPr>
              <w:t xml:space="preserve">creatura di </w:t>
            </w:r>
            <w:r w:rsidRPr="00AF235A">
              <w:rPr>
                <w:rFonts w:ascii="Cambria" w:hAnsi="Cambria"/>
                <w:b/>
                <w:bCs/>
                <w:kern w:val="32"/>
                <w:sz w:val="32"/>
                <w:szCs w:val="32"/>
              </w:rPr>
              <w:t>Dio</w:t>
            </w:r>
          </w:p>
        </w:tc>
      </w:tr>
      <w:tr w:rsidR="00A00FC5" w:rsidRPr="004C53C1" w:rsidTr="00B52CFF">
        <w:tc>
          <w:tcPr>
            <w:tcW w:w="2376" w:type="dxa"/>
          </w:tcPr>
          <w:p w:rsidR="00A00FC5" w:rsidRPr="004C53C1" w:rsidRDefault="00A00FC5" w:rsidP="00B52CFF">
            <w:pPr>
              <w:rPr>
                <w:rFonts w:ascii="Arial" w:hAnsi="Arial" w:cs="Arial"/>
              </w:rPr>
            </w:pPr>
            <w:r w:rsidRPr="004C53C1">
              <w:rPr>
                <w:rFonts w:ascii="Arial" w:hAnsi="Arial" w:cs="Arial"/>
              </w:rPr>
              <w:t>PERIODO</w:t>
            </w:r>
          </w:p>
        </w:tc>
        <w:tc>
          <w:tcPr>
            <w:tcW w:w="7402" w:type="dxa"/>
          </w:tcPr>
          <w:p w:rsidR="00A00FC5" w:rsidRPr="004C53C1" w:rsidRDefault="00A00FC5" w:rsidP="00B52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Ottobre- novembre</w:t>
            </w:r>
          </w:p>
        </w:tc>
      </w:tr>
      <w:tr w:rsidR="00A00FC5" w:rsidRPr="004C53C1" w:rsidTr="00B52CFF">
        <w:tc>
          <w:tcPr>
            <w:tcW w:w="2376" w:type="dxa"/>
          </w:tcPr>
          <w:p w:rsidR="00A00FC5" w:rsidRPr="004C53C1" w:rsidRDefault="00A00FC5" w:rsidP="00B52CFF">
            <w:pPr>
              <w:rPr>
                <w:rFonts w:ascii="Arial" w:hAnsi="Arial" w:cs="Arial"/>
              </w:rPr>
            </w:pPr>
            <w:r w:rsidRPr="004C53C1">
              <w:rPr>
                <w:rFonts w:ascii="Arial" w:hAnsi="Arial" w:cs="Arial"/>
              </w:rPr>
              <w:t>PROTAGONISTI</w:t>
            </w:r>
          </w:p>
        </w:tc>
        <w:tc>
          <w:tcPr>
            <w:tcW w:w="7402" w:type="dxa"/>
          </w:tcPr>
          <w:p w:rsidR="00A00FC5" w:rsidRPr="004C53C1" w:rsidRDefault="00A00FC5" w:rsidP="00B52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Docenti: insegnante di sezione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Roverselli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Laura</w:t>
            </w:r>
          </w:p>
          <w:p w:rsidR="00A00FC5" w:rsidRPr="004C53C1" w:rsidRDefault="00A00FC5" w:rsidP="00B52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Bambini di 3-4-5 anni</w:t>
            </w:r>
          </w:p>
        </w:tc>
      </w:tr>
      <w:tr w:rsidR="00A00FC5" w:rsidRPr="004C53C1" w:rsidTr="00B52CFF">
        <w:trPr>
          <w:trHeight w:val="3271"/>
        </w:trPr>
        <w:tc>
          <w:tcPr>
            <w:tcW w:w="2376" w:type="dxa"/>
          </w:tcPr>
          <w:p w:rsidR="00A00FC5" w:rsidRPr="004C53C1" w:rsidRDefault="00A00FC5" w:rsidP="00B52CFF">
            <w:pPr>
              <w:rPr>
                <w:rFonts w:ascii="Arial" w:hAnsi="Arial" w:cs="Arial"/>
              </w:rPr>
            </w:pPr>
            <w:r w:rsidRPr="004C53C1">
              <w:rPr>
                <w:rFonts w:ascii="Arial" w:hAnsi="Arial" w:cs="Arial"/>
              </w:rPr>
              <w:t>OBIETTIVI FORMATIVI</w:t>
            </w:r>
          </w:p>
        </w:tc>
        <w:tc>
          <w:tcPr>
            <w:tcW w:w="7402" w:type="dxa"/>
          </w:tcPr>
          <w:p w:rsidR="00A00FC5" w:rsidRPr="00615CA8" w:rsidRDefault="00A00FC5" w:rsidP="00B52CF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3 -4 -5 ANNI</w:t>
            </w:r>
          </w:p>
          <w:p w:rsidR="00A00FC5" w:rsidRPr="00130B6F" w:rsidRDefault="00A00FC5" w:rsidP="00A00FC5">
            <w:pPr>
              <w:numPr>
                <w:ilvl w:val="0"/>
                <w:numId w:val="4"/>
              </w:numPr>
              <w:rPr>
                <w:rFonts w:ascii="Arial" w:hAnsi="Arial" w:cs="Arial"/>
                <w:lang w:eastAsia="en-US"/>
              </w:rPr>
            </w:pPr>
            <w:r w:rsidRPr="007E7643">
              <w:rPr>
                <w:rFonts w:ascii="Arial" w:hAnsi="Arial" w:cs="Arial"/>
                <w:sz w:val="22"/>
                <w:szCs w:val="22"/>
                <w:lang w:eastAsia="en-US"/>
              </w:rPr>
              <w:t>Osserva con meraviglia ed esplora con curiosità il mondo, riconosciuto dai cristiani e da tanti uomini religiosi come dono di Dio Creatore, per sviluppare sentimenti di responsabilità nei confronti della realtà, abitandola con fiducia e speranza.(LA CONOSCENZA DEL MONDO)</w:t>
            </w:r>
          </w:p>
          <w:p w:rsidR="00A00FC5" w:rsidRPr="00615CA8" w:rsidRDefault="00A00FC5" w:rsidP="00B52CFF">
            <w:pPr>
              <w:rPr>
                <w:rFonts w:ascii="Arial" w:hAnsi="Arial" w:cs="Arial"/>
                <w:lang w:eastAsia="en-US"/>
              </w:rPr>
            </w:pPr>
            <w:r w:rsidRPr="007E7643">
              <w:rPr>
                <w:rFonts w:ascii="Arial" w:hAnsi="Arial" w:cs="Arial"/>
                <w:sz w:val="22"/>
                <w:szCs w:val="22"/>
                <w:lang w:eastAsia="en-US"/>
              </w:rPr>
              <w:t>5 ANNI</w:t>
            </w:r>
          </w:p>
          <w:p w:rsidR="00A00FC5" w:rsidRPr="00130B6F" w:rsidRDefault="00A00FC5" w:rsidP="00A00FC5">
            <w:pPr>
              <w:pStyle w:val="Paragrafoelenco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130B6F">
              <w:rPr>
                <w:rFonts w:ascii="Arial" w:hAnsi="Arial" w:cs="Arial"/>
              </w:rPr>
              <w:t>Impara alcuni termini del linguaggio cristiano ascoltando semplici racconti biblici, ne sa narrare i contenuti riutilizzando i linguaggi appresi (I DISCORSI E LE PAROLE)</w:t>
            </w:r>
          </w:p>
          <w:p w:rsidR="00A00FC5" w:rsidRDefault="00A00FC5" w:rsidP="00A00FC5">
            <w:pPr>
              <w:pStyle w:val="Paragrafoelenco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apprende che Dio è Padre di tutti </w:t>
            </w:r>
          </w:p>
          <w:p w:rsidR="00A00FC5" w:rsidRDefault="00A00FC5" w:rsidP="00A00FC5">
            <w:pPr>
              <w:pStyle w:val="Paragrafoelenco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costruisce un’idea di se’ come creatura di Dio</w:t>
            </w:r>
          </w:p>
          <w:p w:rsidR="00A00FC5" w:rsidRDefault="00A00FC5" w:rsidP="00B52CFF">
            <w:pPr>
              <w:pStyle w:val="Paragrafoelenco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A00FC5" w:rsidRPr="00615CA8" w:rsidRDefault="00A00FC5" w:rsidP="00B52CFF">
            <w:pPr>
              <w:rPr>
                <w:rFonts w:ascii="Arial" w:hAnsi="Arial" w:cs="Arial"/>
                <w:lang w:eastAsia="en-US"/>
              </w:rPr>
            </w:pPr>
          </w:p>
        </w:tc>
      </w:tr>
      <w:tr w:rsidR="00A00FC5" w:rsidRPr="004C53C1" w:rsidTr="00B52CFF">
        <w:tc>
          <w:tcPr>
            <w:tcW w:w="2376" w:type="dxa"/>
          </w:tcPr>
          <w:p w:rsidR="00A00FC5" w:rsidRPr="004C53C1" w:rsidRDefault="00A00FC5" w:rsidP="00B52CFF">
            <w:pPr>
              <w:rPr>
                <w:rFonts w:ascii="Arial" w:hAnsi="Arial" w:cs="Arial"/>
              </w:rPr>
            </w:pPr>
            <w:r w:rsidRPr="004C53C1">
              <w:rPr>
                <w:rFonts w:ascii="Arial" w:hAnsi="Arial" w:cs="Arial"/>
              </w:rPr>
              <w:t>COMPETENZE DA RAGGIUNGERE</w:t>
            </w:r>
          </w:p>
        </w:tc>
        <w:tc>
          <w:tcPr>
            <w:tcW w:w="7402" w:type="dxa"/>
          </w:tcPr>
          <w:p w:rsidR="00A00FC5" w:rsidRDefault="00A00FC5" w:rsidP="00B52CFF">
            <w:pPr>
              <w:pStyle w:val="Paragrafoelenco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3-4-5 anni</w:t>
            </w:r>
          </w:p>
          <w:p w:rsidR="00A00FC5" w:rsidRDefault="00A00FC5" w:rsidP="00A00FC5">
            <w:pPr>
              <w:pStyle w:val="Paragrafoelenco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Ascoltare e comprende la narrazione della genesi</w:t>
            </w:r>
          </w:p>
          <w:p w:rsidR="00A00FC5" w:rsidRDefault="00A00FC5" w:rsidP="00A00FC5">
            <w:pPr>
              <w:pStyle w:val="Paragrafoelenco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Classificare gli animali in base al loro ambiente di appartenenza</w:t>
            </w:r>
          </w:p>
          <w:p w:rsidR="00A00FC5" w:rsidRDefault="00A00FC5" w:rsidP="00A00FC5">
            <w:pPr>
              <w:pStyle w:val="Paragrafoelenco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Raccontare in modo semplice le illustrazioni relative ai giorni della creazione </w:t>
            </w:r>
          </w:p>
          <w:p w:rsidR="00A00FC5" w:rsidRDefault="00A00FC5" w:rsidP="00A00FC5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ascoltare e comprende la narrazione della storia di </w:t>
            </w:r>
            <w:proofErr w:type="spellStart"/>
            <w:r>
              <w:rPr>
                <w:rFonts w:ascii="Arial" w:hAnsi="Arial" w:cs="Arial"/>
              </w:rPr>
              <w:t>noe</w:t>
            </w:r>
            <w:proofErr w:type="spellEnd"/>
            <w:r>
              <w:rPr>
                <w:rFonts w:ascii="Arial" w:hAnsi="Arial" w:cs="Arial"/>
              </w:rPr>
              <w:t>’ e dell’arca</w:t>
            </w:r>
          </w:p>
          <w:p w:rsidR="00A00FC5" w:rsidRDefault="00A00FC5" w:rsidP="00B52CFF">
            <w:pPr>
              <w:pStyle w:val="Paragrafoelenco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4-5 anni</w:t>
            </w:r>
          </w:p>
          <w:p w:rsidR="00A00FC5" w:rsidRPr="007E7643" w:rsidRDefault="00A00FC5" w:rsidP="00A00FC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E7643">
              <w:rPr>
                <w:rFonts w:ascii="Arial" w:hAnsi="Arial" w:cs="Arial"/>
                <w:sz w:val="22"/>
                <w:szCs w:val="22"/>
                <w:lang w:eastAsia="en-US"/>
              </w:rPr>
              <w:t>Riordina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7E764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 successione temporale le tappe della creazione</w:t>
            </w:r>
          </w:p>
          <w:p w:rsidR="00A00FC5" w:rsidRDefault="00A00FC5" w:rsidP="00A00FC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E7643">
              <w:rPr>
                <w:rFonts w:ascii="Arial" w:hAnsi="Arial" w:cs="Arial"/>
                <w:sz w:val="22"/>
                <w:szCs w:val="22"/>
                <w:lang w:eastAsia="en-US"/>
              </w:rPr>
              <w:t>Confronta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7E764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l’inizio e la fine della creazione </w:t>
            </w:r>
          </w:p>
          <w:p w:rsidR="00A00FC5" w:rsidRPr="007E7643" w:rsidRDefault="00A00FC5" w:rsidP="00A00FC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Riconoscere che i diversi bambini del mondo sono parte di un’unica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umanita’</w:t>
            </w:r>
            <w:proofErr w:type="spellEnd"/>
          </w:p>
          <w:p w:rsidR="00A00FC5" w:rsidRPr="007E7643" w:rsidRDefault="00A00FC5" w:rsidP="00A00FC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E7643">
              <w:rPr>
                <w:rFonts w:ascii="Arial" w:hAnsi="Arial" w:cs="Arial"/>
                <w:sz w:val="22"/>
                <w:szCs w:val="22"/>
                <w:lang w:eastAsia="en-US"/>
              </w:rPr>
              <w:t>Riconosce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7E764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atteggiamenti appropriati e non, nei confronti della natura e degli animali</w:t>
            </w:r>
          </w:p>
          <w:p w:rsidR="00A00FC5" w:rsidRPr="007E7643" w:rsidRDefault="00A00FC5" w:rsidP="00A00FC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E7643">
              <w:rPr>
                <w:rFonts w:ascii="Arial" w:hAnsi="Arial" w:cs="Arial"/>
                <w:sz w:val="22"/>
                <w:szCs w:val="22"/>
                <w:lang w:eastAsia="en-US"/>
              </w:rPr>
              <w:t>Rappresenta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7E764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graficamente le esperienze fatte riguardo la fiducia ed esprime considerazioni ed emozioni</w:t>
            </w:r>
          </w:p>
          <w:p w:rsidR="00A00FC5" w:rsidRPr="004C53C1" w:rsidRDefault="00A00FC5" w:rsidP="00B52CFF">
            <w:pPr>
              <w:pStyle w:val="Paragrafoelenco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00FC5" w:rsidRPr="004C53C1" w:rsidTr="00B52CFF">
        <w:tc>
          <w:tcPr>
            <w:tcW w:w="2376" w:type="dxa"/>
          </w:tcPr>
          <w:p w:rsidR="00A00FC5" w:rsidRPr="004C53C1" w:rsidRDefault="00A00FC5" w:rsidP="00B52CFF">
            <w:pPr>
              <w:rPr>
                <w:rFonts w:ascii="Arial" w:hAnsi="Arial" w:cs="Arial"/>
              </w:rPr>
            </w:pPr>
            <w:r w:rsidRPr="004C53C1">
              <w:rPr>
                <w:rFonts w:ascii="Arial" w:hAnsi="Arial" w:cs="Arial"/>
              </w:rPr>
              <w:t>PERCORSO IPOTIZZATO</w:t>
            </w:r>
          </w:p>
        </w:tc>
        <w:tc>
          <w:tcPr>
            <w:tcW w:w="7402" w:type="dxa"/>
          </w:tcPr>
          <w:p w:rsidR="00A00FC5" w:rsidRDefault="00A00FC5" w:rsidP="00B52CFF">
            <w:pPr>
              <w:pStyle w:val="Paragrafoelenco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riferimento alle indicazioni nazionali viene proposto ai bambini un percorso che fornisce loro un primo approccio alla dimensione religiosa tramite alcune semplici riflessioni :</w:t>
            </w:r>
          </w:p>
          <w:p w:rsidR="00A00FC5" w:rsidRDefault="00A00FC5" w:rsidP="00B52CFF">
            <w:pPr>
              <w:pStyle w:val="Paragrafoelenco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da dove veniamo, </w:t>
            </w:r>
          </w:p>
          <w:p w:rsidR="00A00FC5" w:rsidRDefault="00A00FC5" w:rsidP="00B52CFF">
            <w:pPr>
              <w:pStyle w:val="Paragrafoelenco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cosa siamo nati per fare</w:t>
            </w:r>
          </w:p>
          <w:p w:rsidR="00A00FC5" w:rsidRDefault="00A00FC5" w:rsidP="00B52CFF">
            <w:pPr>
              <w:pStyle w:val="Paragrafoelenco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Viene narrata, con l’aiuto di immagini , la genesi, l’origine di tutti noi, delle cose e degli animali  per fare comprendere che siamo tutti creature di Dio  che espressamente ci ha voluti.</w:t>
            </w:r>
          </w:p>
          <w:p w:rsidR="00A00FC5" w:rsidRDefault="00A00FC5" w:rsidP="00B52CFF">
            <w:pPr>
              <w:pStyle w:val="Paragrafoelenco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seguito si propone la storia di </w:t>
            </w:r>
            <w:proofErr w:type="spellStart"/>
            <w:r>
              <w:rPr>
                <w:rFonts w:ascii="Arial" w:hAnsi="Arial" w:cs="Arial"/>
              </w:rPr>
              <w:t>Noe</w:t>
            </w:r>
            <w:proofErr w:type="spellEnd"/>
            <w:r>
              <w:rPr>
                <w:rFonts w:ascii="Arial" w:hAnsi="Arial" w:cs="Arial"/>
              </w:rPr>
              <w:t xml:space="preserve">’  e alcuni giochi “cooperativi”  che stimolano l’assimilazione del concetto di fiducia: come </w:t>
            </w:r>
            <w:proofErr w:type="spellStart"/>
            <w:r>
              <w:rPr>
                <w:rFonts w:ascii="Arial" w:hAnsi="Arial" w:cs="Arial"/>
              </w:rPr>
              <w:t>Noe</w:t>
            </w:r>
            <w:proofErr w:type="spellEnd"/>
            <w:r>
              <w:rPr>
                <w:rFonts w:ascii="Arial" w:hAnsi="Arial" w:cs="Arial"/>
              </w:rPr>
              <w:t>’, anche noi ci fidiamo di quello che Dio ci dice di fare.</w:t>
            </w:r>
          </w:p>
          <w:p w:rsidR="00A00FC5" w:rsidRDefault="00A00FC5" w:rsidP="00B52CFF">
            <w:pPr>
              <w:pStyle w:val="Paragrafoelenco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A00FC5" w:rsidRPr="004C53C1" w:rsidRDefault="00A00FC5" w:rsidP="00B52CFF">
            <w:pPr>
              <w:pStyle w:val="Paragrafoelenco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00FC5" w:rsidRPr="004C53C1" w:rsidTr="00B52CFF">
        <w:tc>
          <w:tcPr>
            <w:tcW w:w="2376" w:type="dxa"/>
          </w:tcPr>
          <w:p w:rsidR="00A00FC5" w:rsidRPr="004C53C1" w:rsidRDefault="00A00FC5" w:rsidP="00B52CFF">
            <w:pPr>
              <w:rPr>
                <w:rFonts w:ascii="Arial" w:hAnsi="Arial" w:cs="Arial"/>
              </w:rPr>
            </w:pPr>
            <w:r w:rsidRPr="004C53C1">
              <w:rPr>
                <w:rFonts w:ascii="Arial" w:hAnsi="Arial" w:cs="Arial"/>
              </w:rPr>
              <w:lastRenderedPageBreak/>
              <w:t>STRATEGIE EDUCATIVE</w:t>
            </w:r>
          </w:p>
        </w:tc>
        <w:tc>
          <w:tcPr>
            <w:tcW w:w="7402" w:type="dxa"/>
            <w:vAlign w:val="center"/>
          </w:tcPr>
          <w:p w:rsidR="00A00FC5" w:rsidRPr="005632ED" w:rsidRDefault="00A00FC5" w:rsidP="00B52CF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00FC5" w:rsidRPr="005632ED" w:rsidRDefault="00A00FC5" w:rsidP="00A00FC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5632ED">
              <w:rPr>
                <w:rFonts w:ascii="Arial" w:hAnsi="Arial" w:cs="Arial"/>
                <w:sz w:val="22"/>
                <w:szCs w:val="22"/>
                <w:lang w:eastAsia="en-US"/>
              </w:rPr>
              <w:t>Creare un contesto favorevole all’ascolto e alla condivisione delle esperienze</w:t>
            </w:r>
          </w:p>
          <w:p w:rsidR="00A00FC5" w:rsidRPr="005632ED" w:rsidRDefault="00A00FC5" w:rsidP="00A00FC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5632ED">
              <w:rPr>
                <w:rFonts w:ascii="Arial" w:hAnsi="Arial" w:cs="Arial"/>
                <w:sz w:val="22"/>
                <w:szCs w:val="22"/>
                <w:lang w:eastAsia="en-US"/>
              </w:rPr>
              <w:t>Favorire la conoscenza partendo dal vissuto dei bambini e  dal bagaglio personale di ciascuno</w:t>
            </w:r>
          </w:p>
          <w:p w:rsidR="00A00FC5" w:rsidRPr="00AF235A" w:rsidRDefault="00A00FC5" w:rsidP="00A00FC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AF235A">
              <w:rPr>
                <w:rFonts w:ascii="Arial" w:hAnsi="Arial" w:cs="Arial"/>
                <w:sz w:val="22"/>
                <w:szCs w:val="22"/>
                <w:lang w:eastAsia="en-US"/>
              </w:rPr>
              <w:t>Favorire la crescita individuale attraverso la collaborazione e la condivisione di un’esperienza</w:t>
            </w:r>
          </w:p>
          <w:p w:rsidR="00A00FC5" w:rsidRPr="00AF235A" w:rsidRDefault="00A00FC5" w:rsidP="00A00FC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AF235A">
              <w:rPr>
                <w:rFonts w:ascii="Arial" w:hAnsi="Arial" w:cs="Arial"/>
                <w:sz w:val="22"/>
                <w:szCs w:val="22"/>
                <w:lang w:eastAsia="en-US"/>
              </w:rPr>
              <w:t>Veicolare relazioni interpersonali positive tra i bambin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</w:p>
          <w:p w:rsidR="00A00FC5" w:rsidRDefault="00A00FC5" w:rsidP="00A00FC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5632ED">
              <w:rPr>
                <w:rFonts w:ascii="Arial" w:hAnsi="Arial" w:cs="Arial"/>
                <w:sz w:val="22"/>
                <w:szCs w:val="22"/>
                <w:lang w:eastAsia="en-US"/>
              </w:rPr>
              <w:t>Rispetto dei tempi e dei ritmi individuali</w:t>
            </w:r>
          </w:p>
          <w:p w:rsidR="00A00FC5" w:rsidRPr="005632ED" w:rsidRDefault="00A00FC5" w:rsidP="00B52CF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A00FC5" w:rsidRPr="004C53C1" w:rsidTr="00B52CFF">
        <w:tc>
          <w:tcPr>
            <w:tcW w:w="2376" w:type="dxa"/>
          </w:tcPr>
          <w:p w:rsidR="00A00FC5" w:rsidRPr="004C53C1" w:rsidRDefault="00A00FC5" w:rsidP="00B52CFF">
            <w:pPr>
              <w:rPr>
                <w:rFonts w:ascii="Arial" w:hAnsi="Arial" w:cs="Arial"/>
              </w:rPr>
            </w:pPr>
            <w:r w:rsidRPr="004C53C1">
              <w:rPr>
                <w:rFonts w:ascii="Arial" w:hAnsi="Arial" w:cs="Arial"/>
              </w:rPr>
              <w:t>STRATEGIE ORGANIZZATIVE</w:t>
            </w:r>
          </w:p>
        </w:tc>
        <w:tc>
          <w:tcPr>
            <w:tcW w:w="7402" w:type="dxa"/>
            <w:vAlign w:val="center"/>
          </w:tcPr>
          <w:p w:rsidR="00A00FC5" w:rsidRPr="005632ED" w:rsidRDefault="00A00FC5" w:rsidP="00B52CF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00FC5" w:rsidRPr="00AF235A" w:rsidRDefault="00A00FC5" w:rsidP="00A00FC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eastAsia="en-US"/>
              </w:rPr>
            </w:pPr>
            <w:r w:rsidRPr="005632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Divisione dei bambini in due gruppi </w:t>
            </w:r>
            <w:r w:rsidRPr="00AF235A">
              <w:rPr>
                <w:rFonts w:ascii="Arial" w:hAnsi="Arial" w:cs="Arial"/>
                <w:sz w:val="22"/>
                <w:szCs w:val="22"/>
                <w:lang w:eastAsia="en-US"/>
              </w:rPr>
              <w:t>per seguire meglio i tempi e i ritmi individuali</w:t>
            </w:r>
          </w:p>
          <w:p w:rsidR="00A00FC5" w:rsidRPr="005632ED" w:rsidRDefault="00A00FC5" w:rsidP="00A00FC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5632ED">
              <w:rPr>
                <w:rFonts w:ascii="Arial" w:hAnsi="Arial" w:cs="Arial"/>
                <w:sz w:val="22"/>
                <w:szCs w:val="22"/>
                <w:lang w:eastAsia="en-US"/>
              </w:rPr>
              <w:t>Predisposizione di materiali strutturati e non</w:t>
            </w:r>
          </w:p>
          <w:p w:rsidR="00A00FC5" w:rsidRPr="005632ED" w:rsidRDefault="00A00FC5" w:rsidP="00A00FC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eastAsia="en-US"/>
              </w:rPr>
            </w:pPr>
            <w:r w:rsidRPr="005632ED">
              <w:rPr>
                <w:rFonts w:ascii="Arial" w:hAnsi="Arial" w:cs="Arial"/>
                <w:sz w:val="22"/>
                <w:szCs w:val="22"/>
                <w:lang w:eastAsia="en-US"/>
              </w:rPr>
              <w:t>Utilizzo di supporti multimediali per stimolare l’attenzione e l’ascolto attraverso immagini</w:t>
            </w:r>
          </w:p>
          <w:p w:rsidR="00A00FC5" w:rsidRPr="005632ED" w:rsidRDefault="00A00FC5" w:rsidP="00B52CF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A00FC5" w:rsidRPr="004C53C1" w:rsidTr="00B52CFF">
        <w:tc>
          <w:tcPr>
            <w:tcW w:w="2376" w:type="dxa"/>
          </w:tcPr>
          <w:p w:rsidR="00A00FC5" w:rsidRPr="004C53C1" w:rsidRDefault="00A00FC5" w:rsidP="00B52CFF">
            <w:pPr>
              <w:rPr>
                <w:rFonts w:ascii="Arial" w:hAnsi="Arial" w:cs="Arial"/>
              </w:rPr>
            </w:pPr>
            <w:r w:rsidRPr="004C53C1">
              <w:rPr>
                <w:rFonts w:ascii="Arial" w:hAnsi="Arial" w:cs="Arial"/>
              </w:rPr>
              <w:t>PERCORSO DIDATTICO</w:t>
            </w:r>
          </w:p>
          <w:p w:rsidR="00A00FC5" w:rsidRPr="004C53C1" w:rsidRDefault="00A00FC5" w:rsidP="00B52CFF">
            <w:pPr>
              <w:rPr>
                <w:rFonts w:ascii="Arial" w:hAnsi="Arial" w:cs="Arial"/>
              </w:rPr>
            </w:pPr>
            <w:r w:rsidRPr="004C53C1">
              <w:rPr>
                <w:rFonts w:ascii="Arial" w:hAnsi="Arial" w:cs="Arial"/>
              </w:rPr>
              <w:t>EFFETTUATO</w:t>
            </w:r>
          </w:p>
          <w:p w:rsidR="00A00FC5" w:rsidRPr="00BF7BA4" w:rsidRDefault="00A00FC5" w:rsidP="00B52CFF">
            <w:pPr>
              <w:rPr>
                <w:rFonts w:ascii="Arial" w:hAnsi="Arial" w:cs="Arial"/>
                <w:sz w:val="20"/>
                <w:szCs w:val="20"/>
              </w:rPr>
            </w:pPr>
            <w:r w:rsidRPr="00BF7BA4">
              <w:rPr>
                <w:rFonts w:ascii="Arial" w:hAnsi="Arial" w:cs="Arial"/>
                <w:sz w:val="20"/>
                <w:szCs w:val="20"/>
              </w:rPr>
              <w:t>(Descrizione dell’iter attuato)</w:t>
            </w:r>
          </w:p>
          <w:p w:rsidR="00A00FC5" w:rsidRPr="004C53C1" w:rsidRDefault="00A00FC5" w:rsidP="00B52CFF">
            <w:pPr>
              <w:rPr>
                <w:rFonts w:ascii="Arial" w:hAnsi="Arial" w:cs="Arial"/>
              </w:rPr>
            </w:pPr>
          </w:p>
        </w:tc>
        <w:tc>
          <w:tcPr>
            <w:tcW w:w="7402" w:type="dxa"/>
          </w:tcPr>
          <w:p w:rsidR="00A00FC5" w:rsidRPr="00F02024" w:rsidRDefault="00A00FC5" w:rsidP="00B52CFF">
            <w:pPr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3-4-5 ANNI</w:t>
            </w:r>
          </w:p>
          <w:p w:rsidR="00A00FC5" w:rsidRPr="00F02024" w:rsidRDefault="00A00FC5" w:rsidP="00A00FC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Narrazione e presentazione di illustrazioni riguardanti i “giorni” descritti nella genesi</w:t>
            </w:r>
          </w:p>
          <w:p w:rsidR="00A00FC5" w:rsidRPr="00F02024" w:rsidRDefault="00A00FC5" w:rsidP="00A00FC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Realizzazione di un cartellone in cui si rappresenta” l’inizio di tutto “</w:t>
            </w:r>
          </w:p>
          <w:p w:rsidR="00A00FC5" w:rsidRPr="00F02024" w:rsidRDefault="00A00FC5" w:rsidP="00A00FC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I bambini vengono stimolati ad esprimere la loro visione di come poteva essere “prima di tutto”</w:t>
            </w:r>
          </w:p>
          <w:p w:rsidR="00A00FC5" w:rsidRPr="00F02024" w:rsidRDefault="00A00FC5" w:rsidP="00A00FC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Coloritura di schede strutturate riguardanti le tappe della creazione</w:t>
            </w:r>
          </w:p>
          <w:p w:rsidR="00A00FC5" w:rsidRPr="00F02024" w:rsidRDefault="00A00FC5" w:rsidP="00A00FC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Costruzione di grandi scenari rappresentanti cielo, terra e mare in cui i bambini incolleranno, classificandoli per “ambiente”, sagome di animali in gomma </w:t>
            </w:r>
          </w:p>
          <w:p w:rsidR="00A00FC5" w:rsidRPr="00F02024" w:rsidRDefault="00A00FC5" w:rsidP="00B52CFF">
            <w:pPr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4-5 ANNI</w:t>
            </w:r>
          </w:p>
          <w:p w:rsidR="00A00FC5" w:rsidRDefault="00A00FC5" w:rsidP="00A00FC5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Coloritura di figure umane, ognuno secondo la propria sessualità’ (maschio e femmina) in cui i bambini si riconosceranno e a cui daranno il proprio nome</w:t>
            </w:r>
          </w:p>
          <w:p w:rsidR="00A00FC5" w:rsidRPr="00F02024" w:rsidRDefault="00A00FC5" w:rsidP="00A00FC5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Coloritura della scheda “”tanti colori nel mondo ma un unico arcobaleno” rappresentante la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diversita’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dei vari bambini del mondo che sono tutti figli di Dio padre</w:t>
            </w:r>
          </w:p>
          <w:p w:rsidR="00A00FC5" w:rsidRPr="00F02024" w:rsidRDefault="00A00FC5" w:rsidP="00A00FC5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Realizzazione di un cartellone di gruppo che rappresenta la terra con tutte le forme di vita e confronto con il cartellone precedente</w:t>
            </w:r>
          </w:p>
          <w:p w:rsidR="00A00FC5" w:rsidRPr="00F02024" w:rsidRDefault="00A00FC5" w:rsidP="00A00FC5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Dio come padre di tutti : proviamo a rappresentarlo</w:t>
            </w:r>
          </w:p>
          <w:p w:rsidR="00A00FC5" w:rsidRPr="00F02024" w:rsidRDefault="00A00FC5" w:rsidP="00B52CFF">
            <w:pPr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TUTTI</w:t>
            </w:r>
          </w:p>
          <w:p w:rsidR="00A00FC5" w:rsidRPr="00BE7BD0" w:rsidRDefault="00A00FC5" w:rsidP="00A00FC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eastAsia="en-US"/>
              </w:rPr>
            </w:pPr>
            <w:r w:rsidRPr="00BE7BD0">
              <w:rPr>
                <w:rFonts w:ascii="Arial" w:hAnsi="Arial" w:cs="Arial"/>
                <w:sz w:val="22"/>
                <w:szCs w:val="22"/>
                <w:lang w:eastAsia="en-US"/>
              </w:rPr>
              <w:t>Realizzazione del braccialetto della creazione</w:t>
            </w:r>
          </w:p>
          <w:p w:rsidR="00A00FC5" w:rsidRPr="00F02024" w:rsidRDefault="00A00FC5" w:rsidP="00B52CFF">
            <w:pPr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3-4-5 ANNI</w:t>
            </w:r>
          </w:p>
          <w:p w:rsidR="00A00FC5" w:rsidRPr="00F02024" w:rsidRDefault="00A00FC5" w:rsidP="00A00FC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 xml:space="preserve">Narrazione della storia di </w:t>
            </w:r>
            <w:proofErr w:type="spellStart"/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Noe</w:t>
            </w:r>
            <w:proofErr w:type="spellEnd"/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’</w:t>
            </w:r>
          </w:p>
          <w:p w:rsidR="00A00FC5" w:rsidRPr="00F02024" w:rsidRDefault="00A00FC5" w:rsidP="00A00FC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Gioco degli animali: Imitazione degli animali e del loro passo</w:t>
            </w:r>
          </w:p>
          <w:p w:rsidR="00A00FC5" w:rsidRPr="00F02024" w:rsidRDefault="00A00FC5" w:rsidP="00B52CFF">
            <w:pPr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3 ANNI</w:t>
            </w:r>
          </w:p>
          <w:p w:rsidR="00A00FC5" w:rsidRPr="00F02024" w:rsidRDefault="00A00FC5" w:rsidP="00A00FC5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Coloritura di schede strutturate raffiguranti vari animali e l’arca</w:t>
            </w:r>
          </w:p>
          <w:p w:rsidR="00A00FC5" w:rsidRPr="00F02024" w:rsidRDefault="00A00FC5" w:rsidP="00B52CF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00FC5" w:rsidRPr="00F02024" w:rsidRDefault="00A00FC5" w:rsidP="00B52CFF">
            <w:pPr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4-5 ANNI</w:t>
            </w:r>
          </w:p>
          <w:p w:rsidR="00A00FC5" w:rsidRDefault="00A00FC5" w:rsidP="00A00FC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 xml:space="preserve">Quale animale ti piace di </w:t>
            </w:r>
            <w:proofErr w:type="spellStart"/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piu’</w:t>
            </w:r>
            <w:proofErr w:type="spellEnd"/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? rappresentalo e racconta cosa sai di lui</w:t>
            </w:r>
          </w:p>
          <w:p w:rsidR="00A00FC5" w:rsidRPr="00F02024" w:rsidRDefault="00A00FC5" w:rsidP="00A00FC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Costruiamo il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memory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degli animali (trova le coppie)</w:t>
            </w:r>
          </w:p>
          <w:p w:rsidR="00A00FC5" w:rsidRPr="00F02024" w:rsidRDefault="00A00FC5" w:rsidP="00A00FC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Costruiamo in cartoncino la sagoma dell’arca e disponiamo al suo interno i vari personaggi della storia</w:t>
            </w:r>
          </w:p>
          <w:p w:rsidR="00A00FC5" w:rsidRPr="00F02024" w:rsidRDefault="00A00FC5" w:rsidP="00B52CF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00FC5" w:rsidRDefault="00A00FC5" w:rsidP="00B52CFF">
            <w:pPr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coinvolgimento in giochi cooperativi che stimolano nei bambini un sentimento di fiducia verso l’altro</w:t>
            </w:r>
          </w:p>
          <w:p w:rsidR="00A00FC5" w:rsidRPr="00F02024" w:rsidRDefault="00A00FC5" w:rsidP="00B52CF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00FC5" w:rsidRPr="00F02024" w:rsidRDefault="00A00FC5" w:rsidP="00B52CF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00FC5" w:rsidRPr="00F02024" w:rsidRDefault="00A00FC5" w:rsidP="00B52CFF">
            <w:pPr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TUTTI</w:t>
            </w:r>
          </w:p>
          <w:p w:rsidR="00A00FC5" w:rsidRPr="00F02024" w:rsidRDefault="00A00FC5" w:rsidP="00A00FC5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Gioco cooperativo del “bruco cieco”(si forma una fila di bambini bendati. A capo della fila un unico bambino non bendato che guida il gruppo )</w:t>
            </w:r>
          </w:p>
          <w:p w:rsidR="00A00FC5" w:rsidRPr="007E7643" w:rsidRDefault="00A00FC5" w:rsidP="00A00FC5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eastAsia="en-US"/>
              </w:rPr>
            </w:pPr>
            <w:r w:rsidRPr="007E7643">
              <w:rPr>
                <w:rFonts w:ascii="Arial" w:hAnsi="Arial" w:cs="Arial"/>
                <w:sz w:val="22"/>
                <w:szCs w:val="22"/>
                <w:lang w:eastAsia="en-US"/>
              </w:rPr>
              <w:t>Gioco cooperativo “le zattere” ( si dispongono fogli di giornale a terra che rappresentano le zattere. Tutti i bambini fingono di nuotare nel mare attorno alle zattere mentre una musica suona.</w:t>
            </w:r>
          </w:p>
          <w:p w:rsidR="00A00FC5" w:rsidRPr="00F02024" w:rsidRDefault="00A00FC5" w:rsidP="00B52CFF">
            <w:pPr>
              <w:ind w:left="743"/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Quando la musica si ferma arriva uno squalo che </w:t>
            </w:r>
            <w:proofErr w:type="spellStart"/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cerchera’</w:t>
            </w:r>
            <w:proofErr w:type="spellEnd"/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di mangiare quanti </w:t>
            </w:r>
            <w:proofErr w:type="spellStart"/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piu’</w:t>
            </w:r>
            <w:proofErr w:type="spellEnd"/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bambini </w:t>
            </w:r>
            <w:proofErr w:type="spellStart"/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potra’</w:t>
            </w:r>
            <w:proofErr w:type="spellEnd"/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Chi sale sulla zattera si salva ma </w:t>
            </w:r>
            <w:proofErr w:type="spellStart"/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dovra’</w:t>
            </w:r>
            <w:proofErr w:type="spellEnd"/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aiutare chi nuota a salire e rimanere sulla zattera anche se molto piccola</w:t>
            </w:r>
          </w:p>
          <w:p w:rsidR="00A00FC5" w:rsidRPr="00F02024" w:rsidRDefault="00A00FC5" w:rsidP="00B52CFF">
            <w:pPr>
              <w:ind w:left="743"/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5 ANNI)</w:t>
            </w:r>
          </w:p>
          <w:p w:rsidR="00A00FC5" w:rsidRPr="00F02024" w:rsidRDefault="00A00FC5" w:rsidP="00A00FC5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 xml:space="preserve">Gioco cooperativo “ mi fido di te” (un bambino guida, con l’uso della voce e tenendolo per mano, un compagno bendato attraverso un percorso ad ostacoli) </w:t>
            </w:r>
          </w:p>
          <w:p w:rsidR="00A00FC5" w:rsidRPr="00F02024" w:rsidRDefault="00A00FC5" w:rsidP="00B52CF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A00FC5" w:rsidRPr="004C53C1" w:rsidTr="00B52CFF">
        <w:tc>
          <w:tcPr>
            <w:tcW w:w="2376" w:type="dxa"/>
          </w:tcPr>
          <w:p w:rsidR="00A00FC5" w:rsidRPr="004C53C1" w:rsidRDefault="00A00FC5" w:rsidP="00B52CFF">
            <w:pPr>
              <w:rPr>
                <w:rFonts w:ascii="Arial" w:hAnsi="Arial" w:cs="Arial"/>
                <w:bCs/>
              </w:rPr>
            </w:pPr>
            <w:r w:rsidRPr="004C53C1">
              <w:rPr>
                <w:rFonts w:ascii="Arial" w:hAnsi="Arial" w:cs="Arial"/>
                <w:bCs/>
              </w:rPr>
              <w:lastRenderedPageBreak/>
              <w:t>MODALITA’ DI VERIFICA E DI VALUTAZIONE</w:t>
            </w:r>
          </w:p>
          <w:p w:rsidR="00A00FC5" w:rsidRPr="004C53C1" w:rsidRDefault="00A00FC5" w:rsidP="00B52CFF">
            <w:pPr>
              <w:rPr>
                <w:rFonts w:ascii="Arial" w:hAnsi="Arial" w:cs="Arial"/>
              </w:rPr>
            </w:pPr>
          </w:p>
        </w:tc>
        <w:tc>
          <w:tcPr>
            <w:tcW w:w="7402" w:type="dxa"/>
          </w:tcPr>
          <w:p w:rsidR="00A00FC5" w:rsidRPr="00F02024" w:rsidRDefault="00A00FC5" w:rsidP="00B52CF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00FC5" w:rsidRPr="00F02024" w:rsidRDefault="00A00FC5" w:rsidP="00B52CFF">
            <w:pPr>
              <w:jc w:val="both"/>
              <w:rPr>
                <w:rFonts w:ascii="Arial" w:hAnsi="Arial" w:cs="Arial"/>
                <w:lang w:eastAsia="en-US"/>
              </w:rPr>
            </w:pPr>
            <w:r w:rsidRPr="00F02024">
              <w:rPr>
                <w:rFonts w:ascii="Arial" w:hAnsi="Arial" w:cs="Arial"/>
                <w:sz w:val="22"/>
                <w:szCs w:val="22"/>
                <w:lang w:eastAsia="en-US"/>
              </w:rPr>
              <w:t>In itinere tramite osservazioni e schede strutturate</w:t>
            </w:r>
          </w:p>
        </w:tc>
      </w:tr>
    </w:tbl>
    <w:p w:rsidR="00A00FC5" w:rsidRPr="004C53C1" w:rsidRDefault="00A00FC5" w:rsidP="00A00FC5">
      <w:pPr>
        <w:tabs>
          <w:tab w:val="left" w:pos="4155"/>
        </w:tabs>
        <w:rPr>
          <w:rFonts w:ascii="Arial" w:hAnsi="Arial" w:cs="Arial"/>
        </w:rPr>
      </w:pPr>
      <w:r w:rsidRPr="004C53C1">
        <w:rPr>
          <w:rFonts w:ascii="Arial" w:hAnsi="Arial" w:cs="Arial"/>
        </w:rPr>
        <w:tab/>
      </w:r>
      <w:bookmarkStart w:id="0" w:name="_GoBack"/>
      <w:bookmarkEnd w:id="0"/>
    </w:p>
    <w:sectPr w:rsidR="00A00FC5" w:rsidRPr="004C53C1" w:rsidSect="001B07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F41"/>
    <w:multiLevelType w:val="hybridMultilevel"/>
    <w:tmpl w:val="0538A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1789E"/>
    <w:multiLevelType w:val="hybridMultilevel"/>
    <w:tmpl w:val="62F826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70EEA"/>
    <w:multiLevelType w:val="hybridMultilevel"/>
    <w:tmpl w:val="D2FA4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467DC"/>
    <w:multiLevelType w:val="hybridMultilevel"/>
    <w:tmpl w:val="F2949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E43A7"/>
    <w:multiLevelType w:val="hybridMultilevel"/>
    <w:tmpl w:val="DB18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F1727"/>
    <w:multiLevelType w:val="hybridMultilevel"/>
    <w:tmpl w:val="BE3C8BFC"/>
    <w:lvl w:ilvl="0" w:tplc="7088A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175C50"/>
    <w:multiLevelType w:val="hybridMultilevel"/>
    <w:tmpl w:val="77AA1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D1938"/>
    <w:multiLevelType w:val="hybridMultilevel"/>
    <w:tmpl w:val="412A59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9E0A35"/>
    <w:multiLevelType w:val="hybridMultilevel"/>
    <w:tmpl w:val="4DC86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00FC5"/>
    <w:rsid w:val="001B071A"/>
    <w:rsid w:val="0020234E"/>
    <w:rsid w:val="00600FD6"/>
    <w:rsid w:val="00A0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qFormat/>
    <w:rsid w:val="00A00F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qFormat/>
    <w:rsid w:val="00A00F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Giovanni</cp:lastModifiedBy>
  <cp:revision>2</cp:revision>
  <dcterms:created xsi:type="dcterms:W3CDTF">2012-11-08T17:35:00Z</dcterms:created>
  <dcterms:modified xsi:type="dcterms:W3CDTF">2012-11-08T17:35:00Z</dcterms:modified>
</cp:coreProperties>
</file>