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pPr w:leftFromText="141" w:rightFromText="141" w:vertAnchor="page" w:horzAnchor="margin" w:tblpY="3331"/>
        <w:tblW w:w="0" w:type="auto"/>
        <w:tblLook w:val="04A0" w:firstRow="1" w:lastRow="0" w:firstColumn="1" w:lastColumn="0" w:noHBand="0" w:noVBand="1"/>
      </w:tblPr>
      <w:tblGrid>
        <w:gridCol w:w="4806"/>
        <w:gridCol w:w="4822"/>
      </w:tblGrid>
      <w:tr w:rsidR="00667750" w:rsidTr="006A4984">
        <w:trPr>
          <w:trHeight w:val="8209"/>
        </w:trPr>
        <w:tc>
          <w:tcPr>
            <w:tcW w:w="4889" w:type="dxa"/>
          </w:tcPr>
          <w:p w:rsidR="00667750" w:rsidRPr="00954512" w:rsidRDefault="00667750" w:rsidP="007E77AE">
            <w:pPr>
              <w:pStyle w:val="Default"/>
              <w:rPr>
                <w:rFonts w:ascii="Arial Narrow" w:hAnsi="Arial Narrow"/>
                <w:sz w:val="28"/>
                <w:szCs w:val="28"/>
              </w:rPr>
            </w:pPr>
            <w:bookmarkStart w:id="0" w:name="_GoBack"/>
            <w:bookmarkEnd w:id="0"/>
          </w:p>
          <w:tbl>
            <w:tblPr>
              <w:tblW w:w="0" w:type="auto"/>
              <w:tblBorders>
                <w:top w:val="nil"/>
                <w:left w:val="nil"/>
                <w:bottom w:val="nil"/>
                <w:right w:val="nil"/>
              </w:tblBorders>
              <w:tblLook w:val="0000" w:firstRow="0" w:lastRow="0" w:firstColumn="0" w:lastColumn="0" w:noHBand="0" w:noVBand="0"/>
            </w:tblPr>
            <w:tblGrid>
              <w:gridCol w:w="4590"/>
            </w:tblGrid>
            <w:tr w:rsidR="00667750" w:rsidRPr="00954512" w:rsidTr="003B7945">
              <w:trPr>
                <w:trHeight w:val="727"/>
              </w:trPr>
              <w:tc>
                <w:tcPr>
                  <w:tcW w:w="0" w:type="auto"/>
                </w:tcPr>
                <w:p w:rsidR="00667750" w:rsidRPr="00954512" w:rsidRDefault="00667750" w:rsidP="00840E05">
                  <w:pPr>
                    <w:pStyle w:val="Default"/>
                    <w:framePr w:hSpace="141" w:wrap="around" w:vAnchor="page" w:hAnchor="margin" w:y="3331"/>
                    <w:rPr>
                      <w:rFonts w:ascii="Arial Narrow" w:hAnsi="Arial Narrow"/>
                      <w:sz w:val="28"/>
                      <w:szCs w:val="28"/>
                    </w:rPr>
                  </w:pPr>
                  <w:r w:rsidRPr="00954512">
                    <w:rPr>
                      <w:rFonts w:ascii="Arial Narrow" w:hAnsi="Arial Narrow"/>
                      <w:sz w:val="28"/>
                      <w:szCs w:val="28"/>
                    </w:rPr>
                    <w:t xml:space="preserve"> </w:t>
                  </w:r>
                  <w:r w:rsidRPr="00954512">
                    <w:rPr>
                      <w:rFonts w:ascii="Arial Narrow" w:hAnsi="Arial Narrow"/>
                      <w:b/>
                      <w:bCs/>
                      <w:sz w:val="28"/>
                      <w:szCs w:val="28"/>
                    </w:rPr>
                    <w:t xml:space="preserve">Traguardi per lo sviluppo delle competenze / Obiettivi di apprendimento </w:t>
                  </w:r>
                </w:p>
                <w:p w:rsidR="00667750" w:rsidRPr="00954512" w:rsidRDefault="00667750" w:rsidP="00840E05">
                  <w:pPr>
                    <w:pStyle w:val="Default"/>
                    <w:framePr w:hSpace="141" w:wrap="around" w:vAnchor="page" w:hAnchor="margin" w:y="3331"/>
                    <w:rPr>
                      <w:rFonts w:ascii="Arial Narrow" w:hAnsi="Arial Narrow"/>
                      <w:sz w:val="28"/>
                      <w:szCs w:val="28"/>
                    </w:rPr>
                  </w:pPr>
                  <w:r w:rsidRPr="00954512">
                    <w:rPr>
                      <w:rFonts w:ascii="Arial Narrow" w:hAnsi="Arial Narrow"/>
                      <w:b/>
                      <w:bCs/>
                      <w:sz w:val="28"/>
                      <w:szCs w:val="28"/>
                    </w:rPr>
                    <w:t>(Cf</w:t>
                  </w:r>
                  <w:r w:rsidR="00697E68" w:rsidRPr="00954512">
                    <w:rPr>
                      <w:rFonts w:ascii="Arial Narrow" w:hAnsi="Arial Narrow"/>
                      <w:b/>
                      <w:bCs/>
                      <w:sz w:val="28"/>
                      <w:szCs w:val="28"/>
                    </w:rPr>
                    <w:t>.</w:t>
                  </w:r>
                  <w:r w:rsidRPr="00954512">
                    <w:rPr>
                      <w:rFonts w:ascii="Arial Narrow" w:hAnsi="Arial Narrow"/>
                      <w:b/>
                      <w:bCs/>
                      <w:sz w:val="28"/>
                      <w:szCs w:val="28"/>
                    </w:rPr>
                    <w:t xml:space="preserve"> Indicazioni Nazionali – Primo Ciclo) </w:t>
                  </w:r>
                </w:p>
              </w:tc>
            </w:tr>
          </w:tbl>
          <w:p w:rsidR="00667750" w:rsidRPr="00954512" w:rsidRDefault="00667750" w:rsidP="007E77AE">
            <w:pPr>
              <w:rPr>
                <w:rFonts w:ascii="Arial Narrow" w:hAnsi="Arial Narrow"/>
                <w:sz w:val="28"/>
                <w:szCs w:val="28"/>
              </w:rPr>
            </w:pPr>
          </w:p>
          <w:p w:rsidR="00CA56FC" w:rsidRPr="00954512" w:rsidRDefault="00CA56FC" w:rsidP="007E77AE">
            <w:pPr>
              <w:rPr>
                <w:rFonts w:ascii="Arial Narrow" w:hAnsi="Arial Narrow"/>
                <w:sz w:val="28"/>
                <w:szCs w:val="28"/>
              </w:rPr>
            </w:pPr>
          </w:p>
          <w:p w:rsidR="00CA56FC" w:rsidRPr="00954512" w:rsidRDefault="00CA56FC" w:rsidP="007E77AE">
            <w:pPr>
              <w:rPr>
                <w:rFonts w:ascii="Arial Narrow" w:hAnsi="Arial Narrow"/>
                <w:sz w:val="28"/>
                <w:szCs w:val="28"/>
              </w:rPr>
            </w:pPr>
          </w:p>
          <w:p w:rsidR="00CA56FC" w:rsidRPr="00954512" w:rsidRDefault="00CA56FC" w:rsidP="007E77AE">
            <w:pPr>
              <w:rPr>
                <w:rFonts w:ascii="Arial Narrow" w:hAnsi="Arial Narrow"/>
                <w:sz w:val="28"/>
                <w:szCs w:val="28"/>
              </w:rPr>
            </w:pPr>
          </w:p>
          <w:p w:rsidR="00CA56FC" w:rsidRPr="00954512" w:rsidRDefault="00CA56FC" w:rsidP="007E77AE">
            <w:pPr>
              <w:rPr>
                <w:rFonts w:ascii="Arial Narrow" w:hAnsi="Arial Narrow"/>
                <w:sz w:val="28"/>
                <w:szCs w:val="28"/>
              </w:rPr>
            </w:pPr>
          </w:p>
          <w:p w:rsidR="00CA56FC" w:rsidRPr="00954512" w:rsidRDefault="00CA56FC" w:rsidP="007E77AE">
            <w:pPr>
              <w:rPr>
                <w:rFonts w:ascii="Arial Narrow" w:hAnsi="Arial Narrow"/>
                <w:sz w:val="28"/>
                <w:szCs w:val="28"/>
              </w:rPr>
            </w:pPr>
          </w:p>
          <w:p w:rsidR="00CA56FC" w:rsidRPr="00954512" w:rsidRDefault="00CA56FC" w:rsidP="007E77AE">
            <w:pPr>
              <w:rPr>
                <w:rFonts w:ascii="Arial Narrow" w:hAnsi="Arial Narrow"/>
                <w:sz w:val="28"/>
                <w:szCs w:val="28"/>
              </w:rPr>
            </w:pPr>
          </w:p>
          <w:p w:rsidR="00CA56FC" w:rsidRPr="00954512" w:rsidRDefault="00CA56FC" w:rsidP="007E77AE">
            <w:pPr>
              <w:rPr>
                <w:rFonts w:ascii="Arial Narrow" w:hAnsi="Arial Narrow"/>
                <w:sz w:val="28"/>
                <w:szCs w:val="28"/>
              </w:rPr>
            </w:pPr>
          </w:p>
          <w:p w:rsidR="00CA56FC" w:rsidRPr="00954512" w:rsidRDefault="00CA56FC" w:rsidP="007E77AE">
            <w:pPr>
              <w:rPr>
                <w:rFonts w:ascii="Arial Narrow" w:hAnsi="Arial Narrow"/>
                <w:sz w:val="28"/>
                <w:szCs w:val="28"/>
              </w:rPr>
            </w:pPr>
          </w:p>
          <w:p w:rsidR="00CA56FC" w:rsidRPr="00954512" w:rsidRDefault="00972602" w:rsidP="007E77AE">
            <w:pPr>
              <w:rPr>
                <w:rFonts w:ascii="Arial Narrow" w:hAnsi="Arial Narrow"/>
                <w:sz w:val="28"/>
                <w:szCs w:val="28"/>
              </w:rPr>
            </w:pPr>
            <w:r w:rsidRPr="00954512">
              <w:rPr>
                <w:rFonts w:ascii="Arial Narrow" w:hAnsi="Arial Narrow"/>
                <w:b/>
                <w:sz w:val="28"/>
                <w:szCs w:val="28"/>
              </w:rPr>
              <w:t>Obiettivi Specifici di Apprendimento</w:t>
            </w:r>
          </w:p>
          <w:p w:rsidR="00972602" w:rsidRPr="00954512" w:rsidRDefault="00972602" w:rsidP="00972602">
            <w:pPr>
              <w:rPr>
                <w:rFonts w:ascii="Arial Narrow" w:hAnsi="Arial Narrow"/>
                <w:sz w:val="28"/>
                <w:szCs w:val="28"/>
              </w:rPr>
            </w:pPr>
          </w:p>
          <w:p w:rsidR="00972602" w:rsidRPr="00954512" w:rsidRDefault="00972602" w:rsidP="00972602">
            <w:pPr>
              <w:rPr>
                <w:rFonts w:ascii="Arial Narrow" w:hAnsi="Arial Narrow"/>
                <w:sz w:val="28"/>
                <w:szCs w:val="28"/>
              </w:rPr>
            </w:pPr>
          </w:p>
          <w:p w:rsidR="00972602" w:rsidRPr="00954512" w:rsidRDefault="00972602" w:rsidP="00972602">
            <w:pPr>
              <w:rPr>
                <w:rFonts w:ascii="Arial Narrow" w:hAnsi="Arial Narrow"/>
                <w:sz w:val="28"/>
                <w:szCs w:val="28"/>
              </w:rPr>
            </w:pPr>
          </w:p>
          <w:p w:rsidR="00972602" w:rsidRPr="00954512" w:rsidRDefault="00972602" w:rsidP="00972602">
            <w:pPr>
              <w:rPr>
                <w:rFonts w:ascii="Arial Narrow" w:hAnsi="Arial Narrow"/>
                <w:b/>
                <w:sz w:val="28"/>
                <w:szCs w:val="28"/>
              </w:rPr>
            </w:pPr>
            <w:r w:rsidRPr="00954512">
              <w:rPr>
                <w:rFonts w:ascii="Arial Narrow" w:hAnsi="Arial Narrow"/>
                <w:b/>
                <w:sz w:val="28"/>
                <w:szCs w:val="28"/>
              </w:rPr>
              <w:t xml:space="preserve">                        </w:t>
            </w:r>
          </w:p>
          <w:p w:rsidR="00CA56FC" w:rsidRPr="00954512" w:rsidRDefault="00972602" w:rsidP="006965E6">
            <w:pPr>
              <w:jc w:val="center"/>
              <w:rPr>
                <w:rFonts w:ascii="Arial Narrow" w:hAnsi="Arial Narrow"/>
                <w:sz w:val="28"/>
                <w:szCs w:val="28"/>
              </w:rPr>
            </w:pPr>
            <w:r w:rsidRPr="00954512">
              <w:rPr>
                <w:rFonts w:ascii="Arial Narrow" w:hAnsi="Arial Narrow"/>
                <w:b/>
                <w:sz w:val="28"/>
                <w:szCs w:val="28"/>
              </w:rPr>
              <w:t>Conoscenze</w:t>
            </w:r>
          </w:p>
          <w:p w:rsidR="00972602" w:rsidRDefault="00972602" w:rsidP="00972602">
            <w:pPr>
              <w:rPr>
                <w:rFonts w:ascii="Arial Narrow" w:hAnsi="Arial Narrow"/>
                <w:sz w:val="28"/>
                <w:szCs w:val="28"/>
              </w:rPr>
            </w:pPr>
          </w:p>
          <w:p w:rsidR="00972602" w:rsidRPr="00954512" w:rsidRDefault="00972602" w:rsidP="00972602">
            <w:pPr>
              <w:rPr>
                <w:rFonts w:ascii="Arial Narrow" w:hAnsi="Arial Narrow"/>
                <w:sz w:val="28"/>
                <w:szCs w:val="28"/>
              </w:rPr>
            </w:pPr>
            <w:r w:rsidRPr="00954512">
              <w:rPr>
                <w:rFonts w:ascii="Arial Narrow" w:hAnsi="Arial Narrow"/>
                <w:sz w:val="28"/>
                <w:szCs w:val="28"/>
              </w:rPr>
              <w:t>Gesù, il Messia, compimento delle promesse di Dio</w:t>
            </w:r>
          </w:p>
          <w:p w:rsidR="002C1B61" w:rsidRPr="00954512" w:rsidRDefault="002C1B61" w:rsidP="002C1B61">
            <w:pPr>
              <w:rPr>
                <w:rFonts w:ascii="Arial Narrow" w:hAnsi="Arial Narrow"/>
                <w:b/>
                <w:sz w:val="28"/>
                <w:szCs w:val="28"/>
              </w:rPr>
            </w:pPr>
            <w:r w:rsidRPr="00954512">
              <w:rPr>
                <w:rFonts w:ascii="Arial Narrow" w:hAnsi="Arial Narrow"/>
                <w:b/>
                <w:sz w:val="28"/>
                <w:szCs w:val="28"/>
              </w:rPr>
              <w:t xml:space="preserve">                 </w:t>
            </w:r>
          </w:p>
          <w:p w:rsidR="002C1B61" w:rsidRPr="00954512" w:rsidRDefault="002C1B61" w:rsidP="002C1B61">
            <w:pPr>
              <w:rPr>
                <w:rFonts w:ascii="Arial Narrow" w:hAnsi="Arial Narrow"/>
                <w:b/>
                <w:sz w:val="28"/>
                <w:szCs w:val="28"/>
              </w:rPr>
            </w:pPr>
            <w:r w:rsidRPr="00954512">
              <w:rPr>
                <w:rFonts w:ascii="Arial Narrow" w:hAnsi="Arial Narrow"/>
                <w:b/>
                <w:sz w:val="28"/>
                <w:szCs w:val="28"/>
              </w:rPr>
              <w:t xml:space="preserve">                        </w:t>
            </w:r>
          </w:p>
          <w:p w:rsidR="00CA56FC" w:rsidRPr="00954512" w:rsidRDefault="002C1B61" w:rsidP="007E77AE">
            <w:pPr>
              <w:rPr>
                <w:rFonts w:ascii="Arial Narrow" w:hAnsi="Arial Narrow"/>
                <w:sz w:val="28"/>
                <w:szCs w:val="28"/>
              </w:rPr>
            </w:pPr>
            <w:r w:rsidRPr="00954512">
              <w:rPr>
                <w:rFonts w:ascii="Arial Narrow" w:hAnsi="Arial Narrow"/>
                <w:b/>
                <w:sz w:val="28"/>
                <w:szCs w:val="28"/>
              </w:rPr>
              <w:t xml:space="preserve">  </w:t>
            </w:r>
          </w:p>
          <w:p w:rsidR="002F2DBB" w:rsidRPr="00954512" w:rsidRDefault="002F2DBB" w:rsidP="00972602">
            <w:pPr>
              <w:rPr>
                <w:rFonts w:ascii="Arial Narrow" w:hAnsi="Arial Narrow"/>
                <w:b/>
                <w:sz w:val="28"/>
                <w:szCs w:val="28"/>
              </w:rPr>
            </w:pPr>
          </w:p>
        </w:tc>
        <w:tc>
          <w:tcPr>
            <w:tcW w:w="4889" w:type="dxa"/>
          </w:tcPr>
          <w:p w:rsidR="00667750" w:rsidRDefault="00667750" w:rsidP="007E77AE">
            <w:pPr>
              <w:pStyle w:val="Default"/>
            </w:pPr>
          </w:p>
          <w:tbl>
            <w:tblPr>
              <w:tblW w:w="0" w:type="auto"/>
              <w:tblBorders>
                <w:top w:val="nil"/>
                <w:left w:val="nil"/>
                <w:bottom w:val="nil"/>
                <w:right w:val="nil"/>
              </w:tblBorders>
              <w:tblLook w:val="0000" w:firstRow="0" w:lastRow="0" w:firstColumn="0" w:lastColumn="0" w:noHBand="0" w:noVBand="0"/>
            </w:tblPr>
            <w:tblGrid>
              <w:gridCol w:w="4374"/>
              <w:gridCol w:w="232"/>
            </w:tblGrid>
            <w:tr w:rsidR="00667750" w:rsidTr="003B7945">
              <w:trPr>
                <w:trHeight w:val="1765"/>
              </w:trPr>
              <w:tc>
                <w:tcPr>
                  <w:tcW w:w="0" w:type="auto"/>
                  <w:gridSpan w:val="2"/>
                </w:tcPr>
                <w:p w:rsidR="00667750" w:rsidRDefault="00667750" w:rsidP="00840E05">
                  <w:pPr>
                    <w:pStyle w:val="Default"/>
                    <w:framePr w:hSpace="141" w:wrap="around" w:vAnchor="page" w:hAnchor="margin" w:y="3331"/>
                    <w:rPr>
                      <w:sz w:val="23"/>
                      <w:szCs w:val="23"/>
                    </w:rPr>
                  </w:pPr>
                  <w:r>
                    <w:t xml:space="preserve"> </w:t>
                  </w:r>
                  <w:r>
                    <w:rPr>
                      <w:sz w:val="23"/>
                      <w:szCs w:val="23"/>
                    </w:rPr>
                    <w:t xml:space="preserve">L’alunno riflette sui dati fondamentali della vita di Gesù e sa collegare i contenuti principali del suo insegnamento alle tradizioni dell’ambiente in cui vive. </w:t>
                  </w:r>
                </w:p>
                <w:p w:rsidR="00667750" w:rsidRDefault="00667750" w:rsidP="00840E05">
                  <w:pPr>
                    <w:pStyle w:val="Default"/>
                    <w:framePr w:hSpace="141" w:wrap="around" w:vAnchor="page" w:hAnchor="margin" w:y="3331"/>
                    <w:rPr>
                      <w:sz w:val="23"/>
                      <w:szCs w:val="23"/>
                    </w:rPr>
                  </w:pPr>
                  <w:r>
                    <w:rPr>
                      <w:b/>
                      <w:bCs/>
                      <w:sz w:val="23"/>
                      <w:szCs w:val="23"/>
                    </w:rPr>
                    <w:t xml:space="preserve">Dio e l’uomo </w:t>
                  </w:r>
                </w:p>
                <w:p w:rsidR="00667750" w:rsidRDefault="00667750" w:rsidP="00840E05">
                  <w:pPr>
                    <w:pStyle w:val="Default"/>
                    <w:framePr w:hSpace="141" w:wrap="around" w:vAnchor="page" w:hAnchor="margin" w:y="3331"/>
                    <w:rPr>
                      <w:sz w:val="23"/>
                      <w:szCs w:val="23"/>
                    </w:rPr>
                  </w:pPr>
                  <w:r>
                    <w:rPr>
                      <w:sz w:val="23"/>
                      <w:szCs w:val="23"/>
                    </w:rPr>
                    <w:t xml:space="preserve">Sapere che per la religione cristiana Gesù è il Signore, che rivela all’uomo il volto del Padre e annuncia il Regno di Dio con parole e azioni. </w:t>
                  </w:r>
                </w:p>
                <w:p w:rsidR="007D7879" w:rsidRDefault="007D7879" w:rsidP="00840E05">
                  <w:pPr>
                    <w:pStyle w:val="Default"/>
                    <w:framePr w:hSpace="141" w:wrap="around" w:vAnchor="page" w:hAnchor="margin" w:y="3331"/>
                    <w:rPr>
                      <w:sz w:val="23"/>
                      <w:szCs w:val="23"/>
                    </w:rPr>
                  </w:pPr>
                </w:p>
                <w:p w:rsidR="00667750" w:rsidRDefault="00667750" w:rsidP="00840E05">
                  <w:pPr>
                    <w:pStyle w:val="Default"/>
                    <w:framePr w:hSpace="141" w:wrap="around" w:vAnchor="page" w:hAnchor="margin" w:y="3331"/>
                    <w:rPr>
                      <w:sz w:val="23"/>
                      <w:szCs w:val="23"/>
                    </w:rPr>
                  </w:pPr>
                  <w:r>
                    <w:rPr>
                      <w:sz w:val="23"/>
                      <w:szCs w:val="23"/>
                    </w:rPr>
                    <w:t xml:space="preserve">Identifica le caratteristiche essenziali di un brano biblico, sa farsi accompagnare nell’analisi delle pagine a lui più accessibili, per collegarle alla propria esperienza. </w:t>
                  </w:r>
                </w:p>
                <w:p w:rsidR="007D7879" w:rsidRDefault="007D7879" w:rsidP="00840E05">
                  <w:pPr>
                    <w:pStyle w:val="Default"/>
                    <w:framePr w:hSpace="141" w:wrap="around" w:vAnchor="page" w:hAnchor="margin" w:y="3331"/>
                    <w:rPr>
                      <w:b/>
                      <w:bCs/>
                      <w:sz w:val="23"/>
                      <w:szCs w:val="23"/>
                    </w:rPr>
                  </w:pPr>
                </w:p>
                <w:p w:rsidR="00667750" w:rsidRDefault="00667750" w:rsidP="00840E05">
                  <w:pPr>
                    <w:pStyle w:val="Default"/>
                    <w:framePr w:hSpace="141" w:wrap="around" w:vAnchor="page" w:hAnchor="margin" w:y="3331"/>
                    <w:rPr>
                      <w:sz w:val="23"/>
                      <w:szCs w:val="23"/>
                    </w:rPr>
                  </w:pPr>
                  <w:r>
                    <w:rPr>
                      <w:b/>
                      <w:bCs/>
                      <w:sz w:val="23"/>
                      <w:szCs w:val="23"/>
                    </w:rPr>
                    <w:t xml:space="preserve">La Bibbia e le altre fonti </w:t>
                  </w:r>
                </w:p>
                <w:p w:rsidR="00667750" w:rsidRDefault="00667750" w:rsidP="00840E05">
                  <w:pPr>
                    <w:pStyle w:val="Default"/>
                    <w:framePr w:hSpace="141" w:wrap="around" w:vAnchor="page" w:hAnchor="margin" w:y="3331"/>
                    <w:rPr>
                      <w:sz w:val="23"/>
                      <w:szCs w:val="23"/>
                    </w:rPr>
                  </w:pPr>
                  <w:r>
                    <w:rPr>
                      <w:sz w:val="23"/>
                      <w:szCs w:val="23"/>
                    </w:rPr>
                    <w:t xml:space="preserve">Leggere direttamente pagine bibliche ed evangeliche, riconoscendone il genere letterario ed individuandone il messaggio principale. </w:t>
                  </w:r>
                </w:p>
              </w:tc>
            </w:tr>
            <w:tr w:rsidR="001D1EA6" w:rsidTr="003B7945">
              <w:trPr>
                <w:trHeight w:val="114"/>
              </w:trPr>
              <w:tc>
                <w:tcPr>
                  <w:tcW w:w="0" w:type="auto"/>
                </w:tcPr>
                <w:p w:rsidR="00667750" w:rsidRDefault="00667750" w:rsidP="00840E05">
                  <w:pPr>
                    <w:pStyle w:val="Default"/>
                    <w:framePr w:hSpace="141" w:wrap="around" w:vAnchor="page" w:hAnchor="margin" w:y="3331"/>
                    <w:rPr>
                      <w:sz w:val="23"/>
                      <w:szCs w:val="23"/>
                    </w:rPr>
                  </w:pPr>
                </w:p>
                <w:p w:rsidR="002F2DBB" w:rsidRDefault="002F2DBB" w:rsidP="00840E05">
                  <w:pPr>
                    <w:pStyle w:val="Default"/>
                    <w:framePr w:hSpace="141" w:wrap="around" w:vAnchor="page" w:hAnchor="margin" w:y="3331"/>
                    <w:rPr>
                      <w:sz w:val="23"/>
                      <w:szCs w:val="23"/>
                    </w:rPr>
                  </w:pPr>
                </w:p>
                <w:p w:rsidR="002F2DBB" w:rsidRDefault="002F2DBB" w:rsidP="00840E05">
                  <w:pPr>
                    <w:pStyle w:val="Default"/>
                    <w:framePr w:hSpace="141" w:wrap="around" w:vAnchor="page" w:hAnchor="margin" w:y="3331"/>
                    <w:rPr>
                      <w:b/>
                      <w:sz w:val="23"/>
                      <w:szCs w:val="23"/>
                    </w:rPr>
                  </w:pPr>
                  <w:r>
                    <w:rPr>
                      <w:sz w:val="23"/>
                      <w:szCs w:val="23"/>
                    </w:rPr>
                    <w:t xml:space="preserve">            </w:t>
                  </w:r>
                </w:p>
                <w:p w:rsidR="002F2DBB" w:rsidRDefault="001D1EA6" w:rsidP="00840E05">
                  <w:pPr>
                    <w:pStyle w:val="Default"/>
                    <w:framePr w:hSpace="141" w:wrap="around" w:vAnchor="page" w:hAnchor="margin" w:y="3331"/>
                    <w:rPr>
                      <w:b/>
                      <w:sz w:val="23"/>
                      <w:szCs w:val="23"/>
                    </w:rPr>
                  </w:pPr>
                  <w:r>
                    <w:rPr>
                      <w:b/>
                      <w:sz w:val="23"/>
                      <w:szCs w:val="23"/>
                    </w:rPr>
                    <w:t xml:space="preserve">               Abilità</w:t>
                  </w:r>
                </w:p>
                <w:p w:rsidR="001D1EA6" w:rsidRDefault="001D1EA6" w:rsidP="00840E05">
                  <w:pPr>
                    <w:pStyle w:val="Default"/>
                    <w:framePr w:hSpace="141" w:wrap="around" w:vAnchor="page" w:hAnchor="margin" w:y="3331"/>
                    <w:rPr>
                      <w:sz w:val="23"/>
                      <w:szCs w:val="23"/>
                    </w:rPr>
                  </w:pPr>
                </w:p>
                <w:p w:rsidR="002F2DBB" w:rsidRPr="002F2DBB" w:rsidRDefault="001D1EA6" w:rsidP="00840E05">
                  <w:pPr>
                    <w:framePr w:hSpace="141" w:wrap="around" w:vAnchor="page" w:hAnchor="margin" w:y="3331"/>
                  </w:pPr>
                  <w:r>
                    <w:t>Cogliere, attraverso opportune pagine evangeliche come Gesù viene incontro alle attese di perdono e di pace, di giustizia e di vita eterna.</w:t>
                  </w:r>
                </w:p>
              </w:tc>
              <w:tc>
                <w:tcPr>
                  <w:tcW w:w="0" w:type="auto"/>
                </w:tcPr>
                <w:p w:rsidR="00667750" w:rsidRDefault="00667750" w:rsidP="00840E05">
                  <w:pPr>
                    <w:pStyle w:val="Default"/>
                    <w:framePr w:hSpace="141" w:wrap="around" w:vAnchor="page" w:hAnchor="margin" w:y="3331"/>
                    <w:rPr>
                      <w:color w:val="auto"/>
                    </w:rPr>
                  </w:pPr>
                </w:p>
                <w:p w:rsidR="00667750" w:rsidRDefault="00667750" w:rsidP="00840E05">
                  <w:pPr>
                    <w:pStyle w:val="Default"/>
                    <w:framePr w:hSpace="141" w:wrap="around" w:vAnchor="page" w:hAnchor="margin" w:y="3331"/>
                    <w:rPr>
                      <w:sz w:val="23"/>
                      <w:szCs w:val="23"/>
                    </w:rPr>
                  </w:pPr>
                  <w:r>
                    <w:rPr>
                      <w:sz w:val="23"/>
                      <w:szCs w:val="23"/>
                    </w:rPr>
                    <w:t xml:space="preserve"> </w:t>
                  </w:r>
                </w:p>
                <w:p w:rsidR="00667750" w:rsidRDefault="00667750" w:rsidP="00840E05">
                  <w:pPr>
                    <w:pStyle w:val="Default"/>
                    <w:framePr w:hSpace="141" w:wrap="around" w:vAnchor="page" w:hAnchor="margin" w:y="3331"/>
                    <w:rPr>
                      <w:sz w:val="23"/>
                      <w:szCs w:val="23"/>
                    </w:rPr>
                  </w:pPr>
                </w:p>
              </w:tc>
            </w:tr>
          </w:tbl>
          <w:p w:rsidR="00667750" w:rsidRDefault="00667750" w:rsidP="007E77AE">
            <w:pPr>
              <w:pStyle w:val="Default"/>
            </w:pPr>
          </w:p>
          <w:tbl>
            <w:tblPr>
              <w:tblW w:w="0" w:type="auto"/>
              <w:tblBorders>
                <w:top w:val="nil"/>
                <w:left w:val="nil"/>
                <w:bottom w:val="nil"/>
                <w:right w:val="nil"/>
              </w:tblBorders>
              <w:tblLook w:val="0000" w:firstRow="0" w:lastRow="0" w:firstColumn="0" w:lastColumn="0" w:noHBand="0" w:noVBand="0"/>
            </w:tblPr>
            <w:tblGrid>
              <w:gridCol w:w="222"/>
            </w:tblGrid>
            <w:tr w:rsidR="00667750" w:rsidTr="003B7945">
              <w:trPr>
                <w:trHeight w:val="109"/>
              </w:trPr>
              <w:tc>
                <w:tcPr>
                  <w:tcW w:w="0" w:type="auto"/>
                </w:tcPr>
                <w:p w:rsidR="00667750" w:rsidRDefault="00667750" w:rsidP="00840E05">
                  <w:pPr>
                    <w:pStyle w:val="Default"/>
                    <w:framePr w:hSpace="141" w:wrap="around" w:vAnchor="page" w:hAnchor="margin" w:y="3331"/>
                    <w:rPr>
                      <w:sz w:val="23"/>
                      <w:szCs w:val="23"/>
                    </w:rPr>
                  </w:pPr>
                </w:p>
              </w:tc>
            </w:tr>
          </w:tbl>
          <w:p w:rsidR="00667750" w:rsidRDefault="00667750" w:rsidP="007E77AE"/>
        </w:tc>
      </w:tr>
      <w:tr w:rsidR="007E77AE" w:rsidTr="006A4984">
        <w:trPr>
          <w:trHeight w:val="4252"/>
        </w:trPr>
        <w:tc>
          <w:tcPr>
            <w:tcW w:w="4889" w:type="dxa"/>
          </w:tcPr>
          <w:p w:rsidR="0068382A" w:rsidRPr="00954512" w:rsidRDefault="00667750" w:rsidP="007E77AE">
            <w:pPr>
              <w:rPr>
                <w:b/>
                <w:sz w:val="28"/>
                <w:szCs w:val="28"/>
              </w:rPr>
            </w:pPr>
            <w:r w:rsidRPr="00954512">
              <w:rPr>
                <w:b/>
              </w:rPr>
              <w:lastRenderedPageBreak/>
              <w:t xml:space="preserve">  </w:t>
            </w:r>
            <w:r w:rsidRPr="00954512">
              <w:rPr>
                <w:b/>
                <w:sz w:val="28"/>
                <w:szCs w:val="28"/>
              </w:rPr>
              <w:t xml:space="preserve">CONTENUTI </w:t>
            </w:r>
          </w:p>
          <w:p w:rsidR="0068382A" w:rsidRPr="00954512" w:rsidRDefault="0068382A" w:rsidP="007E77AE">
            <w:pPr>
              <w:rPr>
                <w:b/>
                <w:sz w:val="28"/>
                <w:szCs w:val="28"/>
              </w:rPr>
            </w:pPr>
          </w:p>
          <w:p w:rsidR="0068382A" w:rsidRPr="0068382A" w:rsidRDefault="0068382A" w:rsidP="007E77AE">
            <w:pPr>
              <w:rPr>
                <w:sz w:val="28"/>
                <w:szCs w:val="28"/>
              </w:rPr>
            </w:pPr>
          </w:p>
          <w:p w:rsidR="005C422B" w:rsidRPr="0068382A" w:rsidRDefault="00667750" w:rsidP="007E77AE">
            <w:pPr>
              <w:rPr>
                <w:sz w:val="28"/>
                <w:szCs w:val="28"/>
              </w:rPr>
            </w:pPr>
            <w:r w:rsidRPr="0068382A">
              <w:rPr>
                <w:sz w:val="28"/>
                <w:szCs w:val="28"/>
              </w:rPr>
              <w:t xml:space="preserve">           </w:t>
            </w:r>
          </w:p>
          <w:p w:rsidR="005C422B" w:rsidRPr="0068382A" w:rsidRDefault="005C422B" w:rsidP="007E77AE">
            <w:pPr>
              <w:rPr>
                <w:sz w:val="28"/>
                <w:szCs w:val="28"/>
              </w:rPr>
            </w:pPr>
          </w:p>
          <w:p w:rsidR="00667750" w:rsidRDefault="005C422B" w:rsidP="007E77AE">
            <w:r w:rsidRPr="0068382A">
              <w:rPr>
                <w:sz w:val="28"/>
                <w:szCs w:val="28"/>
              </w:rPr>
              <w:t xml:space="preserve"> </w:t>
            </w:r>
            <w:r w:rsidR="0068382A" w:rsidRPr="0068382A">
              <w:rPr>
                <w:sz w:val="28"/>
                <w:szCs w:val="28"/>
              </w:rPr>
              <w:t xml:space="preserve">   </w:t>
            </w:r>
            <w:r w:rsidR="00667750" w:rsidRPr="0068382A">
              <w:rPr>
                <w:sz w:val="28"/>
                <w:szCs w:val="28"/>
              </w:rPr>
              <w:t xml:space="preserve">  </w:t>
            </w:r>
            <w:r w:rsidR="0051574B" w:rsidRPr="0068382A">
              <w:rPr>
                <w:sz w:val="28"/>
                <w:szCs w:val="28"/>
              </w:rPr>
              <w:t>4 lezioni</w:t>
            </w:r>
            <w:r w:rsidR="00954512">
              <w:rPr>
                <w:sz w:val="28"/>
                <w:szCs w:val="28"/>
              </w:rPr>
              <w:t xml:space="preserve"> </w:t>
            </w:r>
            <w:r w:rsidR="00667750" w:rsidRPr="0068382A">
              <w:rPr>
                <w:sz w:val="28"/>
                <w:szCs w:val="28"/>
              </w:rPr>
              <w:t xml:space="preserve"> </w:t>
            </w:r>
            <w:r w:rsidR="0068382A">
              <w:rPr>
                <w:sz w:val="28"/>
                <w:szCs w:val="28"/>
              </w:rPr>
              <w:t>di 2 ore ciascuna</w:t>
            </w:r>
            <w:r w:rsidR="00667750" w:rsidRPr="0068382A">
              <w:rPr>
                <w:sz w:val="28"/>
                <w:szCs w:val="28"/>
              </w:rPr>
              <w:t xml:space="preserve">                                                                                                </w:t>
            </w:r>
          </w:p>
        </w:tc>
        <w:tc>
          <w:tcPr>
            <w:tcW w:w="4889" w:type="dxa"/>
          </w:tcPr>
          <w:p w:rsidR="00667750" w:rsidRPr="00716E81" w:rsidRDefault="00667750" w:rsidP="007E77AE">
            <w:pPr>
              <w:autoSpaceDE w:val="0"/>
              <w:autoSpaceDN w:val="0"/>
              <w:adjustRightInd w:val="0"/>
              <w:rPr>
                <w:rFonts w:ascii="Symbol" w:hAnsi="Symbol" w:cs="Symbo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303"/>
              <w:gridCol w:w="2303"/>
            </w:tblGrid>
            <w:tr w:rsidR="00667750" w:rsidRPr="0068382A" w:rsidTr="003B7945">
              <w:trPr>
                <w:trHeight w:val="401"/>
              </w:trPr>
              <w:tc>
                <w:tcPr>
                  <w:tcW w:w="0" w:type="auto"/>
                  <w:gridSpan w:val="2"/>
                </w:tcPr>
                <w:p w:rsidR="00E94A66" w:rsidRPr="00954512" w:rsidRDefault="005C422B" w:rsidP="00840E05">
                  <w:pPr>
                    <w:pStyle w:val="Paragrafoelenco"/>
                    <w:framePr w:hSpace="141" w:wrap="around" w:vAnchor="page" w:hAnchor="margin" w:y="3331"/>
                    <w:numPr>
                      <w:ilvl w:val="0"/>
                      <w:numId w:val="1"/>
                    </w:numPr>
                    <w:rPr>
                      <w:rFonts w:ascii="Times New Roman" w:hAnsi="Times New Roman" w:cs="Times New Roman"/>
                      <w:sz w:val="24"/>
                      <w:szCs w:val="24"/>
                    </w:rPr>
                  </w:pPr>
                  <w:r w:rsidRPr="00954512">
                    <w:rPr>
                      <w:rFonts w:ascii="Times New Roman" w:hAnsi="Times New Roman" w:cs="Times New Roman"/>
                      <w:sz w:val="24"/>
                      <w:szCs w:val="24"/>
                    </w:rPr>
                    <w:t>I</w:t>
                  </w:r>
                  <w:r w:rsidR="00472679" w:rsidRPr="00954512">
                    <w:rPr>
                      <w:rFonts w:ascii="Times New Roman" w:hAnsi="Times New Roman" w:cs="Times New Roman"/>
                      <w:sz w:val="24"/>
                      <w:szCs w:val="24"/>
                    </w:rPr>
                    <w:t xml:space="preserve"> e II</w:t>
                  </w:r>
                  <w:r w:rsidRPr="00954512">
                    <w:rPr>
                      <w:rFonts w:ascii="Times New Roman" w:hAnsi="Times New Roman" w:cs="Times New Roman"/>
                      <w:sz w:val="24"/>
                      <w:szCs w:val="24"/>
                    </w:rPr>
                    <w:t xml:space="preserve"> lezion</w:t>
                  </w:r>
                  <w:r w:rsidR="00472679" w:rsidRPr="00954512">
                    <w:rPr>
                      <w:rFonts w:ascii="Times New Roman" w:hAnsi="Times New Roman" w:cs="Times New Roman"/>
                      <w:sz w:val="24"/>
                      <w:szCs w:val="24"/>
                    </w:rPr>
                    <w:t>e</w:t>
                  </w:r>
                  <w:r w:rsidRPr="00954512">
                    <w:rPr>
                      <w:rFonts w:ascii="Times New Roman" w:hAnsi="Times New Roman" w:cs="Times New Roman"/>
                      <w:sz w:val="24"/>
                      <w:szCs w:val="24"/>
                    </w:rPr>
                    <w:t xml:space="preserve"> </w:t>
                  </w:r>
                  <w:r w:rsidR="00667750" w:rsidRPr="00954512">
                    <w:rPr>
                      <w:rFonts w:ascii="Times New Roman" w:hAnsi="Times New Roman" w:cs="Times New Roman"/>
                      <w:sz w:val="24"/>
                      <w:szCs w:val="24"/>
                    </w:rPr>
                    <w:t>: l’errore</w:t>
                  </w:r>
                  <w:r w:rsidR="00472679" w:rsidRPr="00954512">
                    <w:rPr>
                      <w:rFonts w:ascii="Times New Roman" w:hAnsi="Times New Roman" w:cs="Times New Roman"/>
                      <w:sz w:val="24"/>
                      <w:szCs w:val="24"/>
                    </w:rPr>
                    <w:t xml:space="preserve"> </w:t>
                  </w:r>
                  <w:r w:rsidR="0068382A" w:rsidRPr="00954512">
                    <w:rPr>
                      <w:rFonts w:ascii="Times New Roman" w:hAnsi="Times New Roman" w:cs="Times New Roman"/>
                      <w:sz w:val="24"/>
                      <w:szCs w:val="24"/>
                    </w:rPr>
                    <w:t>-</w:t>
                  </w:r>
                  <w:r w:rsidR="00472679" w:rsidRPr="00954512">
                    <w:rPr>
                      <w:rFonts w:ascii="Times New Roman" w:hAnsi="Times New Roman" w:cs="Times New Roman"/>
                      <w:sz w:val="24"/>
                      <w:szCs w:val="24"/>
                    </w:rPr>
                    <w:t xml:space="preserve"> sequenze di film (</w:t>
                  </w:r>
                  <w:r w:rsidR="00472679" w:rsidRPr="00954512">
                    <w:rPr>
                      <w:sz w:val="24"/>
                      <w:szCs w:val="24"/>
                    </w:rPr>
                    <w:t>‘Lilo e Stich 2”</w:t>
                  </w:r>
                  <w:r w:rsidR="00B95E95">
                    <w:rPr>
                      <w:sz w:val="24"/>
                      <w:szCs w:val="24"/>
                    </w:rPr>
                    <w:t>-</w:t>
                  </w:r>
                  <w:r w:rsidR="00472679" w:rsidRPr="00954512">
                    <w:rPr>
                      <w:sz w:val="24"/>
                      <w:szCs w:val="24"/>
                    </w:rPr>
                    <w:t xml:space="preserve"> Monster  University’ )   </w:t>
                  </w:r>
                  <w:r w:rsidR="0068382A" w:rsidRPr="00954512">
                    <w:rPr>
                      <w:sz w:val="24"/>
                      <w:szCs w:val="24"/>
                    </w:rPr>
                    <w:t xml:space="preserve">La </w:t>
                  </w:r>
                  <w:r w:rsidR="0068382A" w:rsidRPr="00954512">
                    <w:rPr>
                      <w:rFonts w:ascii="Times New Roman" w:hAnsi="Times New Roman" w:cs="Times New Roman"/>
                      <w:sz w:val="24"/>
                      <w:szCs w:val="24"/>
                    </w:rPr>
                    <w:t>parabola del’ buon samaritano ‘</w:t>
                  </w:r>
                  <w:r w:rsidR="00667750" w:rsidRPr="00954512">
                    <w:rPr>
                      <w:rFonts w:ascii="Times New Roman" w:hAnsi="Times New Roman" w:cs="Times New Roman"/>
                      <w:sz w:val="24"/>
                      <w:szCs w:val="24"/>
                    </w:rPr>
                    <w:t>(Lc 10,30-37</w:t>
                  </w:r>
                  <w:r w:rsidR="00472679" w:rsidRPr="00954512">
                    <w:rPr>
                      <w:rFonts w:ascii="Times New Roman" w:hAnsi="Times New Roman" w:cs="Times New Roman"/>
                      <w:sz w:val="24"/>
                      <w:szCs w:val="24"/>
                    </w:rPr>
                    <w:t>)</w:t>
                  </w:r>
                </w:p>
                <w:p w:rsidR="00667750" w:rsidRPr="00954512" w:rsidRDefault="00667750" w:rsidP="00840E05">
                  <w:pPr>
                    <w:pStyle w:val="Paragrafoelenco"/>
                    <w:framePr w:hSpace="141" w:wrap="around" w:vAnchor="page" w:hAnchor="margin" w:y="3331"/>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954512">
                    <w:rPr>
                      <w:rFonts w:ascii="Times New Roman" w:hAnsi="Times New Roman" w:cs="Times New Roman"/>
                      <w:color w:val="000000"/>
                      <w:sz w:val="24"/>
                      <w:szCs w:val="24"/>
                    </w:rPr>
                    <w:t>II</w:t>
                  </w:r>
                  <w:r w:rsidR="00472679" w:rsidRPr="00954512">
                    <w:rPr>
                      <w:rFonts w:ascii="Times New Roman" w:hAnsi="Times New Roman" w:cs="Times New Roman"/>
                      <w:color w:val="000000"/>
                      <w:sz w:val="24"/>
                      <w:szCs w:val="24"/>
                    </w:rPr>
                    <w:t>I  lezione</w:t>
                  </w:r>
                  <w:r w:rsidR="0068382A" w:rsidRPr="00954512">
                    <w:rPr>
                      <w:rFonts w:ascii="Times New Roman" w:hAnsi="Times New Roman" w:cs="Times New Roman"/>
                      <w:color w:val="000000"/>
                      <w:sz w:val="24"/>
                      <w:szCs w:val="24"/>
                    </w:rPr>
                    <w:t>:</w:t>
                  </w:r>
                  <w:r w:rsidRPr="00954512">
                    <w:rPr>
                      <w:rFonts w:ascii="Times New Roman" w:hAnsi="Times New Roman" w:cs="Times New Roman"/>
                      <w:color w:val="000000"/>
                      <w:sz w:val="24"/>
                      <w:szCs w:val="24"/>
                    </w:rPr>
                    <w:t xml:space="preserve"> la consapevolezza dell’errore </w:t>
                  </w:r>
                  <w:r w:rsidR="0068382A" w:rsidRPr="00954512">
                    <w:rPr>
                      <w:rFonts w:ascii="Times New Roman" w:hAnsi="Times New Roman" w:cs="Times New Roman"/>
                      <w:color w:val="000000"/>
                      <w:sz w:val="24"/>
                      <w:szCs w:val="24"/>
                    </w:rPr>
                    <w:t xml:space="preserve"> ‘La guarigione di un paralitico’( </w:t>
                  </w:r>
                  <w:r w:rsidR="0068382A" w:rsidRPr="00954512">
                    <w:rPr>
                      <w:rFonts w:ascii="Versailles-Light" w:hAnsi="Versailles-Light" w:cs="Versailles-Light"/>
                      <w:color w:val="000000"/>
                      <w:sz w:val="24"/>
                      <w:szCs w:val="24"/>
                    </w:rPr>
                    <w:t xml:space="preserve"> Mc 2, 1-12).</w:t>
                  </w:r>
                </w:p>
                <w:p w:rsidR="00667750" w:rsidRPr="0068382A" w:rsidRDefault="00472679" w:rsidP="00840E05">
                  <w:pPr>
                    <w:pStyle w:val="Paragrafoelenco"/>
                    <w:framePr w:hSpace="141" w:wrap="around" w:vAnchor="page" w:hAnchor="margin" w:y="3331"/>
                    <w:numPr>
                      <w:ilvl w:val="0"/>
                      <w:numId w:val="1"/>
                    </w:numPr>
                    <w:autoSpaceDE w:val="0"/>
                    <w:autoSpaceDN w:val="0"/>
                    <w:adjustRightInd w:val="0"/>
                    <w:spacing w:after="0" w:line="240" w:lineRule="auto"/>
                    <w:rPr>
                      <w:rFonts w:ascii="Times New Roman" w:hAnsi="Times New Roman" w:cs="Times New Roman"/>
                      <w:color w:val="000000"/>
                      <w:sz w:val="28"/>
                      <w:szCs w:val="28"/>
                    </w:rPr>
                  </w:pPr>
                  <w:r w:rsidRPr="00954512">
                    <w:rPr>
                      <w:rFonts w:ascii="Times New Roman" w:hAnsi="Times New Roman" w:cs="Times New Roman"/>
                      <w:color w:val="000000"/>
                      <w:sz w:val="24"/>
                      <w:szCs w:val="24"/>
                    </w:rPr>
                    <w:t>IV</w:t>
                  </w:r>
                  <w:r w:rsidR="00667750" w:rsidRPr="00954512">
                    <w:rPr>
                      <w:rFonts w:ascii="Times New Roman" w:hAnsi="Times New Roman" w:cs="Times New Roman"/>
                      <w:color w:val="000000"/>
                      <w:sz w:val="24"/>
                      <w:szCs w:val="24"/>
                    </w:rPr>
                    <w:t xml:space="preserve"> incontro: il perdono</w:t>
                  </w:r>
                  <w:r w:rsidR="0068382A" w:rsidRPr="00954512">
                    <w:rPr>
                      <w:rFonts w:ascii="Times New Roman" w:hAnsi="Times New Roman" w:cs="Times New Roman"/>
                      <w:color w:val="000000"/>
                      <w:sz w:val="24"/>
                      <w:szCs w:val="24"/>
                    </w:rPr>
                    <w:t xml:space="preserve"> -La parabola del ‘ figliol prodigo’</w:t>
                  </w:r>
                  <w:r w:rsidR="00B95E95">
                    <w:rPr>
                      <w:rFonts w:ascii="Times New Roman" w:hAnsi="Times New Roman" w:cs="Times New Roman"/>
                      <w:color w:val="000000"/>
                      <w:sz w:val="24"/>
                      <w:szCs w:val="24"/>
                    </w:rPr>
                    <w:t xml:space="preserve"> (Lc 15,11-32</w:t>
                  </w:r>
                  <w:r w:rsidR="0068382A" w:rsidRPr="00954512">
                    <w:rPr>
                      <w:rFonts w:ascii="Times New Roman" w:hAnsi="Times New Roman" w:cs="Times New Roman"/>
                      <w:color w:val="000000"/>
                      <w:sz w:val="24"/>
                      <w:szCs w:val="24"/>
                    </w:rPr>
                    <w:t>)</w:t>
                  </w:r>
                </w:p>
              </w:tc>
            </w:tr>
            <w:tr w:rsidR="007E77AE" w:rsidRPr="0068382A" w:rsidTr="003B7945">
              <w:trPr>
                <w:trHeight w:val="111"/>
              </w:trPr>
              <w:tc>
                <w:tcPr>
                  <w:tcW w:w="0" w:type="auto"/>
                </w:tcPr>
                <w:p w:rsidR="00667750" w:rsidRPr="0068382A" w:rsidRDefault="00667750" w:rsidP="00840E05">
                  <w:pPr>
                    <w:framePr w:hSpace="141" w:wrap="around" w:vAnchor="page" w:hAnchor="margin" w:y="3331"/>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667750" w:rsidRPr="0068382A" w:rsidRDefault="00667750" w:rsidP="00840E05">
                  <w:pPr>
                    <w:framePr w:hSpace="141" w:wrap="around" w:vAnchor="page" w:hAnchor="margin" w:y="3331"/>
                    <w:autoSpaceDE w:val="0"/>
                    <w:autoSpaceDN w:val="0"/>
                    <w:adjustRightInd w:val="0"/>
                    <w:spacing w:after="0" w:line="240" w:lineRule="auto"/>
                    <w:rPr>
                      <w:rFonts w:ascii="Times New Roman" w:hAnsi="Times New Roman" w:cs="Times New Roman"/>
                      <w:color w:val="000000"/>
                      <w:sz w:val="28"/>
                      <w:szCs w:val="28"/>
                    </w:rPr>
                  </w:pPr>
                </w:p>
              </w:tc>
            </w:tr>
          </w:tbl>
          <w:p w:rsidR="00667750" w:rsidRDefault="00667750" w:rsidP="007E77AE"/>
        </w:tc>
      </w:tr>
    </w:tbl>
    <w:p w:rsidR="006A4984" w:rsidRPr="002B6126" w:rsidRDefault="00840E05" w:rsidP="006A4984">
      <w:pPr>
        <w:pStyle w:val="Default"/>
        <w:rPr>
          <w:bCs/>
          <w:i/>
          <w:sz w:val="28"/>
          <w:szCs w:val="28"/>
        </w:rPr>
      </w:pPr>
      <w:r>
        <w:rPr>
          <w:b/>
          <w:bCs/>
          <w:noProof/>
          <w:sz w:val="28"/>
          <w:szCs w:val="28"/>
          <w:lang w:val="en-US"/>
        </w:rPr>
        <mc:AlternateContent>
          <mc:Choice Requires="wps">
            <w:drawing>
              <wp:anchor distT="0" distB="0" distL="114300" distR="114300" simplePos="0" relativeHeight="251658240" behindDoc="0" locked="0" layoutInCell="1" allowOverlap="1">
                <wp:simplePos x="0" y="0"/>
                <wp:positionH relativeFrom="column">
                  <wp:posOffset>-434340</wp:posOffset>
                </wp:positionH>
                <wp:positionV relativeFrom="paragraph">
                  <wp:posOffset>-666750</wp:posOffset>
                </wp:positionV>
                <wp:extent cx="7096125" cy="81915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3A44" w:rsidRDefault="00723A44" w:rsidP="00723A44">
                            <w:pPr>
                              <w:pStyle w:val="Default"/>
                              <w:jc w:val="center"/>
                              <w:rPr>
                                <w:sz w:val="28"/>
                                <w:szCs w:val="28"/>
                              </w:rPr>
                            </w:pPr>
                            <w:r>
                              <w:rPr>
                                <w:b/>
                                <w:bCs/>
                                <w:sz w:val="28"/>
                                <w:szCs w:val="28"/>
                              </w:rPr>
                              <w:t>Unità di Apprendimento  relativa al</w:t>
                            </w:r>
                          </w:p>
                          <w:p w:rsidR="00723A44" w:rsidRDefault="00723A44" w:rsidP="00723A44">
                            <w:pPr>
                              <w:pStyle w:val="Default"/>
                              <w:jc w:val="center"/>
                              <w:rPr>
                                <w:sz w:val="28"/>
                                <w:szCs w:val="28"/>
                              </w:rPr>
                            </w:pPr>
                            <w:r>
                              <w:rPr>
                                <w:b/>
                                <w:bCs/>
                                <w:i/>
                                <w:iCs/>
                                <w:sz w:val="28"/>
                                <w:szCs w:val="28"/>
                              </w:rPr>
                              <w:t>Corso di aggiornamento:</w:t>
                            </w:r>
                          </w:p>
                          <w:p w:rsidR="00723A44" w:rsidRDefault="00723A44" w:rsidP="00723A44">
                            <w:pPr>
                              <w:pStyle w:val="Default"/>
                              <w:jc w:val="center"/>
                              <w:rPr>
                                <w:sz w:val="18"/>
                                <w:szCs w:val="18"/>
                              </w:rPr>
                            </w:pPr>
                            <w:r>
                              <w:rPr>
                                <w:b/>
                                <w:bCs/>
                                <w:i/>
                                <w:iCs/>
                                <w:sz w:val="28"/>
                                <w:szCs w:val="28"/>
                              </w:rPr>
                              <w:t>“Sulle soglie della misericordia: attraversare l’errore per accogliere il perdono”</w:t>
                            </w:r>
                          </w:p>
                          <w:p w:rsidR="00723A44" w:rsidRDefault="00723A44" w:rsidP="00723A4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2pt;margin-top:-52.5pt;width:558.75pt;height: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A/wgwIAAA8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" stroked="f">
                <v:textbox>
                  <w:txbxContent>
                    <w:p w:rsidR="00723A44" w:rsidRDefault="00723A44" w:rsidP="00723A44">
                      <w:pPr>
                        <w:pStyle w:val="Default"/>
                        <w:jc w:val="center"/>
                        <w:rPr>
                          <w:sz w:val="28"/>
                          <w:szCs w:val="28"/>
                        </w:rPr>
                      </w:pPr>
                      <w:r>
                        <w:rPr>
                          <w:b/>
                          <w:bCs/>
                          <w:sz w:val="28"/>
                          <w:szCs w:val="28"/>
                        </w:rPr>
                        <w:t>Unità di Apprendimento  relativa al</w:t>
                      </w:r>
                    </w:p>
                    <w:p w:rsidR="00723A44" w:rsidRDefault="00723A44" w:rsidP="00723A44">
                      <w:pPr>
                        <w:pStyle w:val="Default"/>
                        <w:jc w:val="center"/>
                        <w:rPr>
                          <w:sz w:val="28"/>
                          <w:szCs w:val="28"/>
                        </w:rPr>
                      </w:pPr>
                      <w:r>
                        <w:rPr>
                          <w:b/>
                          <w:bCs/>
                          <w:i/>
                          <w:iCs/>
                          <w:sz w:val="28"/>
                          <w:szCs w:val="28"/>
                        </w:rPr>
                        <w:t>Corso di aggiornamento:</w:t>
                      </w:r>
                    </w:p>
                    <w:p w:rsidR="00723A44" w:rsidRDefault="00723A44" w:rsidP="00723A44">
                      <w:pPr>
                        <w:pStyle w:val="Default"/>
                        <w:jc w:val="center"/>
                        <w:rPr>
                          <w:sz w:val="18"/>
                          <w:szCs w:val="18"/>
                        </w:rPr>
                      </w:pPr>
                      <w:r>
                        <w:rPr>
                          <w:b/>
                          <w:bCs/>
                          <w:i/>
                          <w:iCs/>
                          <w:sz w:val="28"/>
                          <w:szCs w:val="28"/>
                        </w:rPr>
                        <w:t>“Sulle soglie della misericordia: attraversare l’errore per accogliere il perdono”</w:t>
                      </w:r>
                    </w:p>
                    <w:p w:rsidR="00723A44" w:rsidRDefault="00723A44" w:rsidP="00723A44">
                      <w:pPr>
                        <w:jc w:val="center"/>
                      </w:pPr>
                    </w:p>
                  </w:txbxContent>
                </v:textbox>
              </v:shape>
            </w:pict>
          </mc:Fallback>
        </mc:AlternateContent>
      </w:r>
    </w:p>
    <w:p w:rsidR="007E77AE" w:rsidRPr="002B6126" w:rsidRDefault="006A4984" w:rsidP="00723A44">
      <w:pPr>
        <w:pStyle w:val="Default"/>
        <w:tabs>
          <w:tab w:val="left" w:pos="6015"/>
        </w:tabs>
        <w:rPr>
          <w:i/>
          <w:sz w:val="18"/>
          <w:szCs w:val="18"/>
        </w:rPr>
      </w:pPr>
      <w:r w:rsidRPr="002B6126">
        <w:rPr>
          <w:bCs/>
          <w:i/>
          <w:sz w:val="28"/>
          <w:szCs w:val="28"/>
        </w:rPr>
        <w:t xml:space="preserve">                                           </w:t>
      </w:r>
    </w:p>
    <w:p w:rsidR="00723A44" w:rsidRPr="002B6126" w:rsidRDefault="00723A44" w:rsidP="00256440">
      <w:pPr>
        <w:rPr>
          <w:rFonts w:ascii="Times New Roman" w:hAnsi="Times New Roman" w:cs="Times New Roman"/>
          <w:i/>
          <w:sz w:val="28"/>
          <w:szCs w:val="28"/>
        </w:rPr>
      </w:pPr>
      <w:r w:rsidRPr="002B6126">
        <w:rPr>
          <w:rFonts w:ascii="Times New Roman" w:hAnsi="Times New Roman" w:cs="Times New Roman"/>
          <w:i/>
          <w:sz w:val="28"/>
          <w:szCs w:val="28"/>
        </w:rPr>
        <w:t>Insegnante: Giovanna Prati</w:t>
      </w:r>
    </w:p>
    <w:p w:rsidR="00723A44" w:rsidRPr="005F44D6" w:rsidRDefault="00723A44" w:rsidP="00256440">
      <w:pPr>
        <w:rPr>
          <w:rFonts w:ascii="Times New Roman" w:hAnsi="Times New Roman" w:cs="Times New Roman"/>
          <w:i/>
          <w:sz w:val="32"/>
          <w:szCs w:val="32"/>
          <w:u w:val="words"/>
        </w:rPr>
      </w:pPr>
      <w:r w:rsidRPr="005F44D6">
        <w:rPr>
          <w:rFonts w:ascii="Times New Roman" w:hAnsi="Times New Roman" w:cs="Times New Roman"/>
          <w:i/>
          <w:sz w:val="32"/>
          <w:szCs w:val="32"/>
        </w:rPr>
        <w:t xml:space="preserve">Scuola </w:t>
      </w:r>
      <w:r w:rsidR="002B6126" w:rsidRPr="005F44D6">
        <w:rPr>
          <w:rFonts w:ascii="Times New Roman" w:hAnsi="Times New Roman" w:cs="Times New Roman"/>
          <w:i/>
          <w:sz w:val="32"/>
          <w:szCs w:val="32"/>
        </w:rPr>
        <w:t>primaria d</w:t>
      </w:r>
      <w:r w:rsidR="0051574B">
        <w:rPr>
          <w:rFonts w:ascii="Times New Roman" w:hAnsi="Times New Roman" w:cs="Times New Roman"/>
          <w:i/>
          <w:sz w:val="32"/>
          <w:szCs w:val="32"/>
        </w:rPr>
        <w:t xml:space="preserve">i San Nicolò     </w:t>
      </w:r>
      <w:r w:rsidR="00502CE0" w:rsidRPr="005F44D6">
        <w:rPr>
          <w:rFonts w:ascii="Times New Roman" w:hAnsi="Times New Roman" w:cs="Times New Roman"/>
          <w:i/>
          <w:sz w:val="32"/>
          <w:szCs w:val="32"/>
        </w:rPr>
        <w:t xml:space="preserve">  classe</w:t>
      </w:r>
      <w:r w:rsidR="0051574B">
        <w:rPr>
          <w:rFonts w:ascii="Times New Roman" w:hAnsi="Times New Roman" w:cs="Times New Roman"/>
          <w:i/>
          <w:sz w:val="32"/>
          <w:szCs w:val="32"/>
        </w:rPr>
        <w:t xml:space="preserve"> IV       </w:t>
      </w:r>
      <w:r w:rsidR="002B6126" w:rsidRPr="005F44D6">
        <w:rPr>
          <w:rFonts w:ascii="Times New Roman" w:hAnsi="Times New Roman" w:cs="Times New Roman"/>
          <w:i/>
          <w:sz w:val="32"/>
          <w:szCs w:val="32"/>
        </w:rPr>
        <w:t xml:space="preserve">  </w:t>
      </w:r>
      <w:r w:rsidR="002B6126" w:rsidRPr="0051574B">
        <w:rPr>
          <w:rFonts w:ascii="Times New Roman" w:hAnsi="Times New Roman" w:cs="Times New Roman"/>
          <w:i/>
          <w:sz w:val="28"/>
          <w:szCs w:val="28"/>
        </w:rPr>
        <w:t xml:space="preserve">anno scolastico </w:t>
      </w:r>
      <w:r w:rsidR="0051574B" w:rsidRPr="0051574B">
        <w:rPr>
          <w:rFonts w:ascii="Times New Roman" w:hAnsi="Times New Roman" w:cs="Times New Roman"/>
          <w:i/>
          <w:sz w:val="28"/>
          <w:szCs w:val="28"/>
        </w:rPr>
        <w:t>2015</w:t>
      </w:r>
      <w:r w:rsidR="0051574B">
        <w:rPr>
          <w:rFonts w:ascii="Times New Roman" w:hAnsi="Times New Roman" w:cs="Times New Roman"/>
          <w:i/>
          <w:sz w:val="28"/>
          <w:szCs w:val="28"/>
        </w:rPr>
        <w:t>-2016</w:t>
      </w:r>
    </w:p>
    <w:p w:rsidR="00F32D18" w:rsidRDefault="00F32D18" w:rsidP="00256440"/>
    <w:p w:rsidR="00F32D18" w:rsidRDefault="00F32D18" w:rsidP="00F32D18">
      <w:pPr>
        <w:pStyle w:val="Nessunaspaziatura"/>
        <w:jc w:val="center"/>
        <w:rPr>
          <w:rFonts w:ascii="Times New Roman" w:hAnsi="Times New Roman" w:cs="Times New Roman"/>
          <w:sz w:val="28"/>
          <w:szCs w:val="28"/>
        </w:rPr>
      </w:pPr>
      <w:r>
        <w:rPr>
          <w:rFonts w:ascii="Times New Roman" w:hAnsi="Times New Roman" w:cs="Times New Roman"/>
          <w:sz w:val="28"/>
          <w:szCs w:val="28"/>
        </w:rPr>
        <w:t xml:space="preserve">OBIETTIVI </w:t>
      </w:r>
    </w:p>
    <w:p w:rsidR="00F32D18" w:rsidRDefault="00F32D18" w:rsidP="00F32D18">
      <w:pPr>
        <w:pStyle w:val="Nessunaspaziatura"/>
        <w:jc w:val="both"/>
        <w:rPr>
          <w:rFonts w:ascii="Times New Roman" w:hAnsi="Times New Roman" w:cs="Times New Roman"/>
          <w:sz w:val="24"/>
          <w:szCs w:val="24"/>
        </w:rPr>
      </w:pPr>
    </w:p>
    <w:p w:rsidR="00F32D18" w:rsidRDefault="00F32D18" w:rsidP="00F32D18">
      <w:pPr>
        <w:pStyle w:val="Nessunaspaziatura"/>
        <w:jc w:val="both"/>
        <w:rPr>
          <w:rFonts w:ascii="Times New Roman" w:hAnsi="Times New Roman" w:cs="Times New Roman"/>
          <w:sz w:val="24"/>
          <w:szCs w:val="24"/>
        </w:rPr>
      </w:pPr>
    </w:p>
    <w:p w:rsidR="00F32D18" w:rsidRPr="00E958D1" w:rsidRDefault="00B60BC4" w:rsidP="00F32D18">
      <w:pPr>
        <w:pStyle w:val="Nessunaspaziatura"/>
        <w:jc w:val="both"/>
        <w:rPr>
          <w:rFonts w:ascii="Times New Roman" w:hAnsi="Times New Roman" w:cs="Times New Roman"/>
          <w:sz w:val="28"/>
          <w:szCs w:val="28"/>
        </w:rPr>
      </w:pPr>
      <w:r>
        <w:rPr>
          <w:rFonts w:ascii="Times New Roman" w:hAnsi="Times New Roman" w:cs="Times New Roman"/>
          <w:sz w:val="28"/>
          <w:szCs w:val="28"/>
        </w:rPr>
        <w:t>Gli obiettivi</w:t>
      </w:r>
      <w:r w:rsidR="00F32D18" w:rsidRPr="00E958D1">
        <w:rPr>
          <w:rFonts w:ascii="Times New Roman" w:hAnsi="Times New Roman" w:cs="Times New Roman"/>
          <w:sz w:val="28"/>
          <w:szCs w:val="28"/>
        </w:rPr>
        <w:t xml:space="preserve"> sono stati formulati in riferimento agli obiettivi di apprendimento delle Indicazioni Nazionali, articolati in quattro ambiti tematici, tenendo conto della centralità della persona di Gesù Cristo:</w:t>
      </w:r>
    </w:p>
    <w:p w:rsidR="00F32D18" w:rsidRPr="00E958D1" w:rsidRDefault="00F32D18" w:rsidP="00F32D18">
      <w:pPr>
        <w:pStyle w:val="Nessunaspaziatura"/>
        <w:jc w:val="both"/>
        <w:rPr>
          <w:rFonts w:ascii="Times New Roman" w:hAnsi="Times New Roman" w:cs="Times New Roman"/>
          <w:sz w:val="28"/>
          <w:szCs w:val="28"/>
        </w:rPr>
      </w:pPr>
    </w:p>
    <w:p w:rsidR="00F32D18" w:rsidRPr="00E958D1" w:rsidRDefault="00F32D18" w:rsidP="00F32D18">
      <w:pPr>
        <w:pStyle w:val="Nessunaspaziatura"/>
        <w:jc w:val="both"/>
        <w:rPr>
          <w:rFonts w:ascii="Times New Roman" w:hAnsi="Times New Roman" w:cs="Times New Roman"/>
          <w:sz w:val="28"/>
          <w:szCs w:val="28"/>
        </w:rPr>
      </w:pPr>
      <w:r w:rsidRPr="00E958D1">
        <w:rPr>
          <w:rFonts w:ascii="Times New Roman" w:hAnsi="Times New Roman" w:cs="Times New Roman"/>
          <w:i/>
          <w:sz w:val="28"/>
          <w:szCs w:val="28"/>
        </w:rPr>
        <w:t xml:space="preserve">I valori etici e religiosi, </w:t>
      </w:r>
      <w:r w:rsidRPr="00E958D1">
        <w:rPr>
          <w:rFonts w:ascii="Times New Roman" w:hAnsi="Times New Roman" w:cs="Times New Roman"/>
          <w:sz w:val="28"/>
          <w:szCs w:val="28"/>
        </w:rPr>
        <w:t>con i principali riferimenti storici e dottrinali del cristianesimo:</w:t>
      </w:r>
    </w:p>
    <w:p w:rsidR="00F32D18" w:rsidRPr="00E958D1" w:rsidRDefault="00F32D18" w:rsidP="00F32D18">
      <w:pPr>
        <w:pStyle w:val="Nessunaspaziatura"/>
        <w:numPr>
          <w:ilvl w:val="0"/>
          <w:numId w:val="2"/>
        </w:numPr>
        <w:jc w:val="both"/>
        <w:rPr>
          <w:rFonts w:ascii="Times New Roman" w:hAnsi="Times New Roman" w:cs="Times New Roman"/>
          <w:sz w:val="28"/>
          <w:szCs w:val="28"/>
        </w:rPr>
      </w:pPr>
      <w:r w:rsidRPr="00E958D1">
        <w:rPr>
          <w:rFonts w:ascii="Times New Roman" w:hAnsi="Times New Roman" w:cs="Times New Roman"/>
          <w:sz w:val="28"/>
          <w:szCs w:val="28"/>
        </w:rPr>
        <w:t>il bambino è disposto a discutere, confrontare, modificare i suoi atteggiamenti aggressivi nei confronti di persone e di cose;</w:t>
      </w:r>
    </w:p>
    <w:p w:rsidR="00F32D18" w:rsidRPr="00E958D1" w:rsidRDefault="00F32D18" w:rsidP="00F32D18">
      <w:pPr>
        <w:pStyle w:val="Nessunaspaziatura"/>
        <w:numPr>
          <w:ilvl w:val="0"/>
          <w:numId w:val="2"/>
        </w:numPr>
        <w:jc w:val="both"/>
        <w:rPr>
          <w:rFonts w:ascii="Times New Roman" w:hAnsi="Times New Roman" w:cs="Times New Roman"/>
          <w:sz w:val="28"/>
          <w:szCs w:val="28"/>
        </w:rPr>
      </w:pPr>
      <w:r w:rsidRPr="00E958D1">
        <w:rPr>
          <w:rFonts w:ascii="Times New Roman" w:hAnsi="Times New Roman" w:cs="Times New Roman"/>
          <w:sz w:val="28"/>
          <w:szCs w:val="28"/>
        </w:rPr>
        <w:t>capisce che nell’amicizia è importante perdonare e farsi perdonare;</w:t>
      </w:r>
    </w:p>
    <w:p w:rsidR="00F32D18" w:rsidRPr="00E958D1" w:rsidRDefault="00F32D18" w:rsidP="00F32D18">
      <w:pPr>
        <w:pStyle w:val="Nessunaspaziatura"/>
        <w:numPr>
          <w:ilvl w:val="0"/>
          <w:numId w:val="2"/>
        </w:numPr>
        <w:jc w:val="both"/>
        <w:rPr>
          <w:rFonts w:ascii="Times New Roman" w:hAnsi="Times New Roman" w:cs="Times New Roman"/>
          <w:sz w:val="28"/>
          <w:szCs w:val="28"/>
        </w:rPr>
      </w:pPr>
      <w:r w:rsidRPr="00E958D1">
        <w:rPr>
          <w:rFonts w:ascii="Times New Roman" w:hAnsi="Times New Roman" w:cs="Times New Roman"/>
          <w:sz w:val="28"/>
          <w:szCs w:val="28"/>
        </w:rPr>
        <w:t>comprende il valore della cooperazione e la realizza nei gesti quotidiani rivolti a compagni e adulti.</w:t>
      </w:r>
    </w:p>
    <w:p w:rsidR="00F32D18" w:rsidRPr="00E958D1" w:rsidRDefault="00F32D18" w:rsidP="00F32D18">
      <w:pPr>
        <w:pStyle w:val="Nessunaspaziatura"/>
        <w:jc w:val="both"/>
        <w:rPr>
          <w:rFonts w:ascii="Times New Roman" w:hAnsi="Times New Roman" w:cs="Times New Roman"/>
          <w:i/>
          <w:sz w:val="28"/>
          <w:szCs w:val="28"/>
        </w:rPr>
      </w:pPr>
    </w:p>
    <w:p w:rsidR="00F32D18" w:rsidRPr="00E958D1" w:rsidRDefault="00F32D18" w:rsidP="00F32D18">
      <w:pPr>
        <w:pStyle w:val="Nessunaspaziatura"/>
        <w:jc w:val="both"/>
        <w:rPr>
          <w:rFonts w:ascii="Times New Roman" w:hAnsi="Times New Roman" w:cs="Times New Roman"/>
          <w:sz w:val="28"/>
          <w:szCs w:val="28"/>
        </w:rPr>
      </w:pPr>
      <w:r w:rsidRPr="00E958D1">
        <w:rPr>
          <w:rFonts w:ascii="Times New Roman" w:hAnsi="Times New Roman" w:cs="Times New Roman"/>
          <w:i/>
          <w:sz w:val="28"/>
          <w:szCs w:val="28"/>
        </w:rPr>
        <w:t xml:space="preserve">Il linguaggio religioso, </w:t>
      </w:r>
      <w:r w:rsidRPr="00E958D1">
        <w:rPr>
          <w:rFonts w:ascii="Times New Roman" w:hAnsi="Times New Roman" w:cs="Times New Roman"/>
          <w:sz w:val="28"/>
          <w:szCs w:val="28"/>
        </w:rPr>
        <w:t>nelle sue declinazioni verbali e non verbali:</w:t>
      </w:r>
    </w:p>
    <w:p w:rsidR="00F32D18" w:rsidRPr="00E958D1" w:rsidRDefault="00F32D18" w:rsidP="00F32D18">
      <w:pPr>
        <w:pStyle w:val="Nessunaspaziatura"/>
        <w:numPr>
          <w:ilvl w:val="0"/>
          <w:numId w:val="2"/>
        </w:numPr>
        <w:jc w:val="both"/>
        <w:rPr>
          <w:rFonts w:ascii="Times New Roman" w:hAnsi="Times New Roman" w:cs="Times New Roman"/>
          <w:sz w:val="28"/>
          <w:szCs w:val="28"/>
        </w:rPr>
      </w:pPr>
      <w:r w:rsidRPr="00E958D1">
        <w:rPr>
          <w:rFonts w:ascii="Times New Roman" w:hAnsi="Times New Roman" w:cs="Times New Roman"/>
          <w:sz w:val="28"/>
          <w:szCs w:val="28"/>
        </w:rPr>
        <w:t>interiorizza il significato di espressioni come “fare la pace” e “vivere in pace” e li traduce in gesti concreti;</w:t>
      </w:r>
    </w:p>
    <w:p w:rsidR="00F32D18" w:rsidRPr="00E958D1" w:rsidRDefault="00F32D18" w:rsidP="00F32D18">
      <w:pPr>
        <w:pStyle w:val="Nessunaspaziatura"/>
        <w:numPr>
          <w:ilvl w:val="0"/>
          <w:numId w:val="2"/>
        </w:numPr>
        <w:jc w:val="both"/>
        <w:rPr>
          <w:rFonts w:ascii="Times New Roman" w:hAnsi="Times New Roman" w:cs="Times New Roman"/>
          <w:sz w:val="28"/>
          <w:szCs w:val="28"/>
        </w:rPr>
      </w:pPr>
      <w:r w:rsidRPr="00E958D1">
        <w:rPr>
          <w:rFonts w:ascii="Times New Roman" w:hAnsi="Times New Roman" w:cs="Times New Roman"/>
          <w:sz w:val="28"/>
          <w:szCs w:val="28"/>
        </w:rPr>
        <w:t>conosce l’esperienza concreta di persone che hanno saputo fare scelte responsabili e hanno tradotto in opere la “misericordia del Padre”.</w:t>
      </w:r>
    </w:p>
    <w:p w:rsidR="00F32D18" w:rsidRPr="00E958D1" w:rsidRDefault="00F32D18" w:rsidP="00F32D18">
      <w:pPr>
        <w:pStyle w:val="Nessunaspaziatura"/>
        <w:jc w:val="both"/>
        <w:rPr>
          <w:rFonts w:ascii="Times New Roman" w:hAnsi="Times New Roman" w:cs="Times New Roman"/>
          <w:i/>
          <w:sz w:val="28"/>
          <w:szCs w:val="28"/>
        </w:rPr>
      </w:pPr>
    </w:p>
    <w:p w:rsidR="00F32D18" w:rsidRPr="00E958D1" w:rsidRDefault="00F32D18" w:rsidP="00F32D18">
      <w:pPr>
        <w:pStyle w:val="Nessunaspaziatura"/>
        <w:jc w:val="both"/>
        <w:rPr>
          <w:rFonts w:ascii="Times New Roman" w:hAnsi="Times New Roman" w:cs="Times New Roman"/>
          <w:sz w:val="28"/>
          <w:szCs w:val="28"/>
        </w:rPr>
      </w:pPr>
      <w:r w:rsidRPr="00E958D1">
        <w:rPr>
          <w:rFonts w:ascii="Times New Roman" w:hAnsi="Times New Roman" w:cs="Times New Roman"/>
          <w:i/>
          <w:sz w:val="28"/>
          <w:szCs w:val="28"/>
        </w:rPr>
        <w:t>Dio e l’uomo,</w:t>
      </w:r>
      <w:r w:rsidRPr="00E958D1">
        <w:rPr>
          <w:rFonts w:ascii="Times New Roman" w:hAnsi="Times New Roman" w:cs="Times New Roman"/>
          <w:sz w:val="28"/>
          <w:szCs w:val="28"/>
        </w:rPr>
        <w:t xml:space="preserve"> con i principali riferimenti storici e dottrinali del cristianesimo.</w:t>
      </w:r>
    </w:p>
    <w:p w:rsidR="00F32D18" w:rsidRPr="00E958D1" w:rsidRDefault="00F32D18" w:rsidP="00F32D18">
      <w:pPr>
        <w:pStyle w:val="Nessunaspaziatura"/>
        <w:jc w:val="both"/>
        <w:rPr>
          <w:rFonts w:ascii="Times New Roman" w:hAnsi="Times New Roman" w:cs="Times New Roman"/>
          <w:sz w:val="28"/>
          <w:szCs w:val="28"/>
        </w:rPr>
      </w:pPr>
      <w:r w:rsidRPr="00E958D1">
        <w:rPr>
          <w:rFonts w:ascii="Times New Roman" w:hAnsi="Times New Roman" w:cs="Times New Roman"/>
          <w:i/>
          <w:sz w:val="28"/>
          <w:szCs w:val="28"/>
        </w:rPr>
        <w:t xml:space="preserve">La Bibbia e le fonti, </w:t>
      </w:r>
      <w:r w:rsidRPr="00E958D1">
        <w:rPr>
          <w:rFonts w:ascii="Times New Roman" w:hAnsi="Times New Roman" w:cs="Times New Roman"/>
          <w:sz w:val="28"/>
          <w:szCs w:val="28"/>
        </w:rPr>
        <w:t>per offrire una base documentale alla conoscenza:</w:t>
      </w:r>
    </w:p>
    <w:p w:rsidR="00F32D18" w:rsidRPr="00E958D1" w:rsidRDefault="00F32D18" w:rsidP="0059708A">
      <w:pPr>
        <w:pStyle w:val="Nessunaspaziatura"/>
        <w:ind w:left="720"/>
        <w:jc w:val="both"/>
        <w:rPr>
          <w:rFonts w:ascii="Times New Roman" w:hAnsi="Times New Roman" w:cs="Times New Roman"/>
          <w:sz w:val="28"/>
          <w:szCs w:val="28"/>
        </w:rPr>
      </w:pPr>
      <w:r w:rsidRPr="00E958D1">
        <w:rPr>
          <w:rFonts w:ascii="Times New Roman" w:hAnsi="Times New Roman" w:cs="Times New Roman"/>
          <w:sz w:val="28"/>
          <w:szCs w:val="28"/>
        </w:rPr>
        <w:lastRenderedPageBreak/>
        <w:t>nell’insegnamento evangelico di Gesù Figlio di Dio, coglie il significato del perdono come atto reale d’amore.</w:t>
      </w:r>
    </w:p>
    <w:p w:rsidR="00F32D18" w:rsidRPr="00E958D1" w:rsidRDefault="00F32D18" w:rsidP="00F32D18">
      <w:pPr>
        <w:pStyle w:val="Nessunaspaziatura"/>
        <w:jc w:val="both"/>
        <w:rPr>
          <w:rFonts w:ascii="Times New Roman" w:hAnsi="Times New Roman" w:cs="Times New Roman"/>
          <w:sz w:val="28"/>
          <w:szCs w:val="28"/>
        </w:rPr>
      </w:pPr>
    </w:p>
    <w:p w:rsidR="00F32D18" w:rsidRPr="0059708A" w:rsidRDefault="00F32D18" w:rsidP="0059708A">
      <w:pPr>
        <w:rPr>
          <w:b/>
          <w:sz w:val="28"/>
          <w:szCs w:val="28"/>
        </w:rPr>
      </w:pPr>
    </w:p>
    <w:p w:rsidR="0059708A" w:rsidRPr="00B60BC4" w:rsidRDefault="00E958D1" w:rsidP="00E958D1">
      <w:pPr>
        <w:tabs>
          <w:tab w:val="left" w:pos="3300"/>
        </w:tabs>
        <w:rPr>
          <w:rFonts w:ascii="Times New Roman" w:hAnsi="Times New Roman" w:cs="Times New Roman"/>
          <w:b/>
          <w:sz w:val="28"/>
          <w:szCs w:val="28"/>
        </w:rPr>
      </w:pPr>
      <w:r>
        <w:rPr>
          <w:b/>
          <w:sz w:val="28"/>
          <w:szCs w:val="28"/>
        </w:rPr>
        <w:tab/>
      </w:r>
      <w:r w:rsidRPr="00B60BC4">
        <w:rPr>
          <w:rFonts w:ascii="Times New Roman" w:hAnsi="Times New Roman" w:cs="Times New Roman"/>
          <w:b/>
          <w:sz w:val="28"/>
          <w:szCs w:val="28"/>
        </w:rPr>
        <w:t>METODOLOGIE</w:t>
      </w:r>
    </w:p>
    <w:p w:rsidR="0059708A" w:rsidRPr="00B60BC4" w:rsidRDefault="0059708A" w:rsidP="0059708A">
      <w:pPr>
        <w:pStyle w:val="Paragrafoelenco"/>
        <w:numPr>
          <w:ilvl w:val="0"/>
          <w:numId w:val="3"/>
        </w:numPr>
        <w:tabs>
          <w:tab w:val="left" w:pos="2415"/>
        </w:tabs>
        <w:rPr>
          <w:rFonts w:ascii="Times New Roman" w:hAnsi="Times New Roman" w:cs="Times New Roman"/>
          <w:b/>
          <w:sz w:val="28"/>
          <w:szCs w:val="28"/>
        </w:rPr>
      </w:pPr>
      <w:r w:rsidRPr="00B60BC4">
        <w:rPr>
          <w:rFonts w:ascii="Times New Roman" w:hAnsi="Times New Roman" w:cs="Times New Roman"/>
          <w:sz w:val="28"/>
          <w:szCs w:val="28"/>
        </w:rPr>
        <w:t>Lettura e comprensione dei racconti e dei brani evangelici scelti e utilizzo di schede operative riguardanti tali brani.</w:t>
      </w:r>
    </w:p>
    <w:p w:rsidR="0059708A" w:rsidRPr="00B60BC4" w:rsidRDefault="0059708A" w:rsidP="0059708A">
      <w:pPr>
        <w:pStyle w:val="Paragrafoelenco"/>
        <w:numPr>
          <w:ilvl w:val="0"/>
          <w:numId w:val="3"/>
        </w:numPr>
        <w:tabs>
          <w:tab w:val="left" w:pos="2415"/>
        </w:tabs>
        <w:rPr>
          <w:rFonts w:ascii="Times New Roman" w:hAnsi="Times New Roman" w:cs="Times New Roman"/>
          <w:b/>
          <w:sz w:val="28"/>
          <w:szCs w:val="28"/>
        </w:rPr>
      </w:pPr>
      <w:r w:rsidRPr="00B60BC4">
        <w:rPr>
          <w:rFonts w:ascii="Times New Roman" w:hAnsi="Times New Roman" w:cs="Times New Roman"/>
          <w:sz w:val="28"/>
          <w:szCs w:val="28"/>
        </w:rPr>
        <w:t>Visione di filmati di cartoni ani</w:t>
      </w:r>
      <w:r w:rsidR="00192FDC">
        <w:rPr>
          <w:rFonts w:ascii="Times New Roman" w:hAnsi="Times New Roman" w:cs="Times New Roman"/>
          <w:sz w:val="28"/>
          <w:szCs w:val="28"/>
        </w:rPr>
        <w:t>mati ,</w:t>
      </w:r>
      <w:r w:rsidR="005C422B" w:rsidRPr="00B60BC4">
        <w:rPr>
          <w:rFonts w:ascii="Times New Roman" w:hAnsi="Times New Roman" w:cs="Times New Roman"/>
          <w:sz w:val="28"/>
          <w:szCs w:val="28"/>
        </w:rPr>
        <w:t xml:space="preserve">delle parabole e </w:t>
      </w:r>
      <w:r w:rsidR="00192FDC">
        <w:rPr>
          <w:rFonts w:ascii="Times New Roman" w:hAnsi="Times New Roman" w:cs="Times New Roman"/>
          <w:sz w:val="28"/>
          <w:szCs w:val="28"/>
        </w:rPr>
        <w:t xml:space="preserve"> dei </w:t>
      </w:r>
      <w:r w:rsidR="005C422B" w:rsidRPr="00B60BC4">
        <w:rPr>
          <w:rFonts w:ascii="Times New Roman" w:hAnsi="Times New Roman" w:cs="Times New Roman"/>
          <w:sz w:val="28"/>
          <w:szCs w:val="28"/>
        </w:rPr>
        <w:t>miracoli</w:t>
      </w:r>
      <w:r w:rsidRPr="00B60BC4">
        <w:rPr>
          <w:rFonts w:ascii="Times New Roman" w:hAnsi="Times New Roman" w:cs="Times New Roman"/>
          <w:sz w:val="28"/>
          <w:szCs w:val="28"/>
        </w:rPr>
        <w:t xml:space="preserve"> di Gesù.</w:t>
      </w:r>
    </w:p>
    <w:p w:rsidR="0059708A" w:rsidRPr="00B60BC4" w:rsidRDefault="0059708A" w:rsidP="0059708A">
      <w:pPr>
        <w:pStyle w:val="Paragrafoelenco"/>
        <w:numPr>
          <w:ilvl w:val="0"/>
          <w:numId w:val="3"/>
        </w:numPr>
        <w:tabs>
          <w:tab w:val="left" w:pos="2415"/>
        </w:tabs>
        <w:rPr>
          <w:rFonts w:ascii="Times New Roman" w:hAnsi="Times New Roman" w:cs="Times New Roman"/>
          <w:b/>
          <w:sz w:val="28"/>
          <w:szCs w:val="28"/>
        </w:rPr>
      </w:pPr>
      <w:r w:rsidRPr="00B60BC4">
        <w:rPr>
          <w:rFonts w:ascii="Times New Roman" w:hAnsi="Times New Roman" w:cs="Times New Roman"/>
          <w:sz w:val="28"/>
          <w:szCs w:val="28"/>
        </w:rPr>
        <w:t>Rappresentazioni grafico-pittoriche eseguite singolarmente o in gruppo dei momenti che hanno maggiormente colpito gli alunni.</w:t>
      </w:r>
    </w:p>
    <w:p w:rsidR="0059708A" w:rsidRPr="00B60BC4" w:rsidRDefault="00E958D1" w:rsidP="0059708A">
      <w:pPr>
        <w:pStyle w:val="Paragrafoelenco"/>
        <w:numPr>
          <w:ilvl w:val="0"/>
          <w:numId w:val="3"/>
        </w:numPr>
        <w:tabs>
          <w:tab w:val="left" w:pos="2415"/>
        </w:tabs>
        <w:rPr>
          <w:rFonts w:ascii="Times New Roman" w:hAnsi="Times New Roman" w:cs="Times New Roman"/>
          <w:b/>
          <w:sz w:val="28"/>
          <w:szCs w:val="28"/>
        </w:rPr>
      </w:pPr>
      <w:r w:rsidRPr="00B60BC4">
        <w:rPr>
          <w:rFonts w:ascii="Times New Roman" w:hAnsi="Times New Roman" w:cs="Times New Roman"/>
          <w:sz w:val="28"/>
          <w:szCs w:val="28"/>
        </w:rPr>
        <w:t>Drammatizzazioni di alcune parti salienti dei racconti.</w:t>
      </w:r>
    </w:p>
    <w:p w:rsidR="00E958D1" w:rsidRPr="00B60BC4" w:rsidRDefault="00E958D1" w:rsidP="0059708A">
      <w:pPr>
        <w:pStyle w:val="Paragrafoelenco"/>
        <w:numPr>
          <w:ilvl w:val="0"/>
          <w:numId w:val="3"/>
        </w:numPr>
        <w:tabs>
          <w:tab w:val="left" w:pos="2415"/>
        </w:tabs>
        <w:rPr>
          <w:rFonts w:ascii="Times New Roman" w:hAnsi="Times New Roman" w:cs="Times New Roman"/>
          <w:b/>
          <w:sz w:val="28"/>
          <w:szCs w:val="28"/>
        </w:rPr>
      </w:pPr>
      <w:r w:rsidRPr="00B60BC4">
        <w:rPr>
          <w:rFonts w:ascii="Times New Roman" w:hAnsi="Times New Roman" w:cs="Times New Roman"/>
          <w:sz w:val="28"/>
          <w:szCs w:val="28"/>
        </w:rPr>
        <w:t>Conversazioni guidate e spontanee.</w:t>
      </w:r>
    </w:p>
    <w:p w:rsidR="0059708A" w:rsidRPr="0059708A" w:rsidRDefault="0059708A" w:rsidP="0059708A">
      <w:pPr>
        <w:tabs>
          <w:tab w:val="left" w:pos="2415"/>
        </w:tabs>
        <w:rPr>
          <w:sz w:val="28"/>
          <w:szCs w:val="28"/>
        </w:rPr>
      </w:pPr>
    </w:p>
    <w:p w:rsidR="00F32D18" w:rsidRDefault="00F32D18" w:rsidP="00256440"/>
    <w:p w:rsidR="00F32D18" w:rsidRDefault="00F32D18" w:rsidP="00256440"/>
    <w:p w:rsidR="00F32D18" w:rsidRDefault="00F32D18" w:rsidP="00256440"/>
    <w:p w:rsidR="00F32D18" w:rsidRPr="00E958D1" w:rsidRDefault="00F32D18" w:rsidP="00256440">
      <w:pPr>
        <w:rPr>
          <w:sz w:val="28"/>
          <w:szCs w:val="28"/>
        </w:rPr>
      </w:pPr>
    </w:p>
    <w:p w:rsidR="00CC63AD" w:rsidRPr="00B60BC4" w:rsidRDefault="00CC63AD" w:rsidP="00CC63AD">
      <w:pPr>
        <w:jc w:val="both"/>
        <w:rPr>
          <w:rFonts w:ascii="Times New Roman" w:eastAsia="Times New Roman" w:hAnsi="Times New Roman" w:cs="Times New Roman"/>
          <w:b/>
          <w:sz w:val="28"/>
          <w:szCs w:val="28"/>
          <w:lang w:eastAsia="it-IT"/>
        </w:rPr>
      </w:pPr>
      <w:r w:rsidRPr="00B60BC4">
        <w:rPr>
          <w:rFonts w:ascii="Times New Roman" w:eastAsia="Times New Roman" w:hAnsi="Times New Roman" w:cs="Times New Roman"/>
          <w:b/>
          <w:sz w:val="28"/>
          <w:szCs w:val="28"/>
          <w:lang w:eastAsia="it-IT"/>
        </w:rPr>
        <w:t>VERIFICA E VALUTAZIONE</w:t>
      </w:r>
    </w:p>
    <w:p w:rsidR="00CC63AD" w:rsidRPr="00B60BC4" w:rsidRDefault="00363802" w:rsidP="00CC63AD">
      <w:pPr>
        <w:jc w:val="both"/>
        <w:rPr>
          <w:rFonts w:ascii="Times New Roman" w:eastAsia="Times New Roman" w:hAnsi="Times New Roman" w:cs="Times New Roman"/>
          <w:sz w:val="28"/>
          <w:szCs w:val="28"/>
          <w:lang w:eastAsia="it-IT"/>
        </w:rPr>
      </w:pPr>
      <w:r w:rsidRPr="00B60BC4">
        <w:rPr>
          <w:rFonts w:ascii="Times New Roman" w:eastAsia="Times New Roman" w:hAnsi="Times New Roman" w:cs="Times New Roman"/>
          <w:sz w:val="28"/>
          <w:szCs w:val="28"/>
          <w:lang w:eastAsia="it-IT"/>
        </w:rPr>
        <w:t>Si</w:t>
      </w:r>
      <w:r w:rsidR="00954512" w:rsidRPr="00B60BC4">
        <w:rPr>
          <w:rFonts w:ascii="Times New Roman" w:eastAsia="Times New Roman" w:hAnsi="Times New Roman" w:cs="Times New Roman"/>
          <w:sz w:val="28"/>
          <w:szCs w:val="28"/>
          <w:lang w:eastAsia="it-IT"/>
        </w:rPr>
        <w:t xml:space="preserve"> valuteranno</w:t>
      </w:r>
      <w:r w:rsidR="00CC63AD" w:rsidRPr="00B60BC4">
        <w:rPr>
          <w:rFonts w:ascii="Times New Roman" w:eastAsia="Times New Roman" w:hAnsi="Times New Roman" w:cs="Times New Roman"/>
          <w:sz w:val="28"/>
          <w:szCs w:val="28"/>
          <w:lang w:eastAsia="it-IT"/>
        </w:rPr>
        <w:t xml:space="preserve"> l'interesse, la partecipazione, l'impegno mostrato durante il lavoro, la capacità di interpretare i brani letti e le immagini mostrate e di decodificarne il lingua</w:t>
      </w:r>
      <w:r w:rsidR="00954512" w:rsidRPr="00B60BC4">
        <w:rPr>
          <w:rFonts w:ascii="Times New Roman" w:eastAsia="Times New Roman" w:hAnsi="Times New Roman" w:cs="Times New Roman"/>
          <w:sz w:val="28"/>
          <w:szCs w:val="28"/>
          <w:lang w:eastAsia="it-IT"/>
        </w:rPr>
        <w:t>ggio simbolico, la  capacità di</w:t>
      </w:r>
      <w:r w:rsidR="00CC63AD" w:rsidRPr="00B60BC4">
        <w:rPr>
          <w:rFonts w:ascii="Times New Roman" w:eastAsia="Times New Roman" w:hAnsi="Times New Roman" w:cs="Times New Roman"/>
          <w:sz w:val="28"/>
          <w:szCs w:val="28"/>
          <w:lang w:eastAsia="it-IT"/>
        </w:rPr>
        <w:t xml:space="preserve"> confrontare il proprio vissuto.</w:t>
      </w:r>
    </w:p>
    <w:p w:rsidR="00F32D18" w:rsidRPr="00B60BC4" w:rsidRDefault="00F32D18" w:rsidP="00256440">
      <w:pPr>
        <w:rPr>
          <w:rFonts w:ascii="Times New Roman" w:hAnsi="Times New Roman" w:cs="Times New Roman"/>
          <w:sz w:val="28"/>
          <w:szCs w:val="28"/>
        </w:rPr>
      </w:pPr>
    </w:p>
    <w:p w:rsidR="00F32D18" w:rsidRPr="00B60BC4" w:rsidRDefault="00F32D18" w:rsidP="00256440">
      <w:pPr>
        <w:rPr>
          <w:rFonts w:ascii="Times New Roman" w:hAnsi="Times New Roman" w:cs="Times New Roman"/>
        </w:rPr>
      </w:pPr>
    </w:p>
    <w:p w:rsidR="00F32D18" w:rsidRDefault="00F32D18" w:rsidP="00256440"/>
    <w:p w:rsidR="00F32D18" w:rsidRDefault="00F32D18" w:rsidP="00256440"/>
    <w:p w:rsidR="00256440" w:rsidRPr="00B60BC4" w:rsidRDefault="0065156A" w:rsidP="00256440">
      <w:pPr>
        <w:rPr>
          <w:rFonts w:ascii="Times New Roman" w:hAnsi="Times New Roman" w:cs="Times New Roman"/>
          <w:b/>
          <w:sz w:val="28"/>
          <w:szCs w:val="28"/>
        </w:rPr>
      </w:pPr>
      <w:r w:rsidRPr="00B60BC4">
        <w:rPr>
          <w:rFonts w:ascii="Times New Roman" w:hAnsi="Times New Roman" w:cs="Times New Roman"/>
          <w:b/>
          <w:sz w:val="28"/>
          <w:szCs w:val="28"/>
        </w:rPr>
        <w:t>I e II  lezione</w:t>
      </w:r>
      <w:r w:rsidR="00225342" w:rsidRPr="00B60BC4">
        <w:rPr>
          <w:rFonts w:ascii="Times New Roman" w:hAnsi="Times New Roman" w:cs="Times New Roman"/>
          <w:b/>
          <w:sz w:val="28"/>
          <w:szCs w:val="28"/>
        </w:rPr>
        <w:t xml:space="preserve"> : L’ERRORE</w:t>
      </w:r>
    </w:p>
    <w:p w:rsidR="00D02A10" w:rsidRPr="00B60BC4" w:rsidRDefault="001F1DA0" w:rsidP="00D02A10">
      <w:pPr>
        <w:pStyle w:val="Default"/>
        <w:rPr>
          <w:rFonts w:eastAsia="Times New Roman"/>
          <w:color w:val="auto"/>
          <w:sz w:val="28"/>
          <w:szCs w:val="28"/>
          <w:lang w:eastAsia="it-IT"/>
        </w:rPr>
      </w:pPr>
      <w:r w:rsidRPr="00B60BC4">
        <w:rPr>
          <w:sz w:val="28"/>
          <w:szCs w:val="28"/>
        </w:rPr>
        <w:t xml:space="preserve"> </w:t>
      </w:r>
      <w:r w:rsidRPr="00B60BC4">
        <w:rPr>
          <w:rFonts w:eastAsia="Times New Roman"/>
          <w:color w:val="auto"/>
          <w:sz w:val="28"/>
          <w:szCs w:val="28"/>
          <w:lang w:eastAsia="it-IT"/>
        </w:rPr>
        <w:t>Partendo dalla visione di sequenze dei film Disney ‘Lilo e Stich 2”   e ‘ Monster</w:t>
      </w:r>
      <w:r w:rsidR="00472679" w:rsidRPr="00B60BC4">
        <w:rPr>
          <w:rFonts w:eastAsia="Times New Roman"/>
          <w:color w:val="auto"/>
          <w:sz w:val="28"/>
          <w:szCs w:val="28"/>
          <w:lang w:eastAsia="it-IT"/>
        </w:rPr>
        <w:t xml:space="preserve"> </w:t>
      </w:r>
      <w:r w:rsidRPr="00B60BC4">
        <w:rPr>
          <w:rFonts w:eastAsia="Times New Roman"/>
          <w:color w:val="auto"/>
          <w:sz w:val="28"/>
          <w:szCs w:val="28"/>
          <w:lang w:eastAsia="it-IT"/>
        </w:rPr>
        <w:t xml:space="preserve"> University’ si pongono domande relative al film per evidenziare quali sono i temi trattati</w:t>
      </w:r>
      <w:r w:rsidR="0065156A" w:rsidRPr="00B60BC4">
        <w:rPr>
          <w:rFonts w:eastAsia="Times New Roman"/>
          <w:color w:val="auto"/>
          <w:sz w:val="28"/>
          <w:szCs w:val="28"/>
          <w:lang w:eastAsia="it-IT"/>
        </w:rPr>
        <w:t xml:space="preserve"> </w:t>
      </w:r>
      <w:r w:rsidRPr="00B60BC4">
        <w:rPr>
          <w:rFonts w:eastAsia="Times New Roman"/>
          <w:color w:val="auto"/>
          <w:sz w:val="28"/>
          <w:szCs w:val="28"/>
          <w:lang w:eastAsia="it-IT"/>
        </w:rPr>
        <w:t>. Poi attraverso</w:t>
      </w:r>
      <w:r w:rsidR="0065156A" w:rsidRPr="00B60BC4">
        <w:rPr>
          <w:rFonts w:eastAsia="Times New Roman"/>
          <w:color w:val="auto"/>
          <w:sz w:val="28"/>
          <w:szCs w:val="28"/>
          <w:lang w:eastAsia="it-IT"/>
        </w:rPr>
        <w:t xml:space="preserve"> racconti</w:t>
      </w:r>
      <w:r w:rsidRPr="00B60BC4">
        <w:rPr>
          <w:rFonts w:eastAsia="Times New Roman"/>
          <w:color w:val="auto"/>
          <w:sz w:val="28"/>
          <w:szCs w:val="28"/>
          <w:lang w:eastAsia="it-IT"/>
        </w:rPr>
        <w:t xml:space="preserve"> esperienze dirette vissute dai bambini disegni, letture  e conversazione guidata si arriva a parlare di sbagli litigi gelosie invidie fra bambini  fino a giungere a parlare</w:t>
      </w:r>
      <w:r w:rsidR="005C422B" w:rsidRPr="00B60BC4">
        <w:rPr>
          <w:rFonts w:eastAsia="Times New Roman"/>
          <w:color w:val="auto"/>
          <w:sz w:val="28"/>
          <w:szCs w:val="28"/>
          <w:lang w:eastAsia="it-IT"/>
        </w:rPr>
        <w:t xml:space="preserve"> del</w:t>
      </w:r>
      <w:r w:rsidRPr="00B60BC4">
        <w:rPr>
          <w:rFonts w:eastAsia="Times New Roman"/>
          <w:color w:val="auto"/>
          <w:sz w:val="28"/>
          <w:szCs w:val="28"/>
          <w:lang w:eastAsia="it-IT"/>
        </w:rPr>
        <w:t xml:space="preserve"> male nel mondo  della cattiveria del peccato .Terminata </w:t>
      </w:r>
      <w:r w:rsidRPr="00B60BC4">
        <w:rPr>
          <w:rFonts w:eastAsia="Times New Roman"/>
          <w:color w:val="auto"/>
          <w:sz w:val="28"/>
          <w:szCs w:val="28"/>
          <w:lang w:eastAsia="it-IT"/>
        </w:rPr>
        <w:lastRenderedPageBreak/>
        <w:t xml:space="preserve">la condivisione, si raccoglie ciò che è emerso dall’attività appena svolta e </w:t>
      </w:r>
      <w:r w:rsidR="0065156A" w:rsidRPr="00B60BC4">
        <w:rPr>
          <w:rFonts w:eastAsia="Times New Roman"/>
          <w:color w:val="auto"/>
          <w:sz w:val="28"/>
          <w:szCs w:val="28"/>
          <w:lang w:eastAsia="it-IT"/>
        </w:rPr>
        <w:t xml:space="preserve">si </w:t>
      </w:r>
      <w:r w:rsidRPr="00B60BC4">
        <w:rPr>
          <w:rFonts w:eastAsia="Times New Roman"/>
          <w:color w:val="auto"/>
          <w:sz w:val="28"/>
          <w:szCs w:val="28"/>
          <w:lang w:eastAsia="it-IT"/>
        </w:rPr>
        <w:t>guida una conversazione di approfondimento sul tema.</w:t>
      </w:r>
      <w:r w:rsidR="0065156A" w:rsidRPr="00B60BC4">
        <w:rPr>
          <w:rFonts w:eastAsia="Times New Roman"/>
          <w:color w:val="auto"/>
          <w:sz w:val="28"/>
          <w:szCs w:val="28"/>
          <w:lang w:eastAsia="it-IT"/>
        </w:rPr>
        <w:t xml:space="preserve"> </w:t>
      </w:r>
      <w:r w:rsidR="007D6CF3" w:rsidRPr="00B60BC4">
        <w:rPr>
          <w:rFonts w:eastAsia="Times New Roman"/>
          <w:color w:val="auto"/>
          <w:sz w:val="28"/>
          <w:szCs w:val="28"/>
          <w:lang w:eastAsia="it-IT"/>
        </w:rPr>
        <w:t>Si fa notare anche quanto</w:t>
      </w:r>
    </w:p>
    <w:p w:rsidR="00D02A10" w:rsidRPr="00B60BC4" w:rsidRDefault="007D6CF3" w:rsidP="007D6CF3">
      <w:pPr>
        <w:autoSpaceDE w:val="0"/>
        <w:autoSpaceDN w:val="0"/>
        <w:adjustRightInd w:val="0"/>
        <w:spacing w:after="0" w:line="240" w:lineRule="auto"/>
        <w:rPr>
          <w:rFonts w:ascii="Times New Roman" w:eastAsia="Times New Roman" w:hAnsi="Times New Roman" w:cs="Times New Roman"/>
          <w:sz w:val="28"/>
          <w:szCs w:val="28"/>
          <w:lang w:eastAsia="it-IT"/>
        </w:rPr>
      </w:pPr>
      <w:r w:rsidRPr="00B60BC4">
        <w:rPr>
          <w:rFonts w:ascii="Times New Roman" w:eastAsia="Times New Roman" w:hAnsi="Times New Roman" w:cs="Times New Roman"/>
          <w:sz w:val="28"/>
          <w:szCs w:val="28"/>
          <w:lang w:eastAsia="it-IT"/>
        </w:rPr>
        <w:t xml:space="preserve"> sia difficile, a volte, fare del bene o comportarsi in tal senso: il bene non si fa spontaneamente, né senza difficoltà o fatica. Il bene è sempre una vittoria sul male. L’uomo può decidere come comportarsi, quindi è responsabile delle sue scelte.</w:t>
      </w:r>
    </w:p>
    <w:p w:rsidR="007D6CF3" w:rsidRPr="00B60BC4" w:rsidRDefault="007D6CF3" w:rsidP="00D02A10">
      <w:pPr>
        <w:pStyle w:val="Default"/>
        <w:rPr>
          <w:rFonts w:eastAsia="Times New Roman"/>
          <w:color w:val="auto"/>
          <w:sz w:val="28"/>
          <w:szCs w:val="28"/>
          <w:lang w:eastAsia="it-IT"/>
        </w:rPr>
      </w:pPr>
    </w:p>
    <w:p w:rsidR="007D6CF3" w:rsidRPr="00B60BC4" w:rsidRDefault="007D6CF3" w:rsidP="00D02A10">
      <w:pPr>
        <w:pStyle w:val="Default"/>
        <w:rPr>
          <w:b/>
          <w:sz w:val="28"/>
          <w:szCs w:val="28"/>
        </w:rPr>
      </w:pPr>
    </w:p>
    <w:p w:rsidR="0065156A" w:rsidRPr="00B60BC4" w:rsidRDefault="0065156A" w:rsidP="00D02A10">
      <w:pPr>
        <w:pStyle w:val="Default"/>
        <w:rPr>
          <w:b/>
          <w:sz w:val="28"/>
          <w:szCs w:val="28"/>
        </w:rPr>
      </w:pPr>
      <w:r w:rsidRPr="00B60BC4">
        <w:rPr>
          <w:b/>
          <w:sz w:val="28"/>
          <w:szCs w:val="28"/>
        </w:rPr>
        <w:t>II Lezione</w:t>
      </w:r>
    </w:p>
    <w:p w:rsidR="00D02A10" w:rsidRPr="00B60BC4" w:rsidRDefault="00D02A10" w:rsidP="00D02A10">
      <w:pPr>
        <w:pStyle w:val="Default"/>
        <w:rPr>
          <w:sz w:val="28"/>
          <w:szCs w:val="28"/>
        </w:rPr>
      </w:pPr>
    </w:p>
    <w:p w:rsidR="00B81F57" w:rsidRPr="00B60BC4" w:rsidRDefault="0065156A" w:rsidP="00B81F57">
      <w:pPr>
        <w:pStyle w:val="Default"/>
        <w:rPr>
          <w:sz w:val="28"/>
          <w:szCs w:val="28"/>
        </w:rPr>
      </w:pPr>
      <w:r w:rsidRPr="00B60BC4">
        <w:rPr>
          <w:sz w:val="28"/>
          <w:szCs w:val="28"/>
        </w:rPr>
        <w:t>Nella II lezione si continua a parlare dei comportamenti sbagliati prendendo spunto dalla</w:t>
      </w:r>
      <w:r w:rsidR="007D6CF3" w:rsidRPr="00B60BC4">
        <w:rPr>
          <w:sz w:val="28"/>
          <w:szCs w:val="28"/>
        </w:rPr>
        <w:t xml:space="preserve"> </w:t>
      </w:r>
      <w:r w:rsidRPr="00B60BC4">
        <w:rPr>
          <w:sz w:val="28"/>
          <w:szCs w:val="28"/>
        </w:rPr>
        <w:t>l</w:t>
      </w:r>
      <w:r w:rsidR="00D02A10" w:rsidRPr="00B60BC4">
        <w:rPr>
          <w:sz w:val="28"/>
          <w:szCs w:val="28"/>
        </w:rPr>
        <w:t xml:space="preserve">ettura del </w:t>
      </w:r>
      <w:r w:rsidR="00221EDD" w:rsidRPr="00B60BC4">
        <w:rPr>
          <w:sz w:val="28"/>
          <w:szCs w:val="28"/>
        </w:rPr>
        <w:t xml:space="preserve"> testo evangelico della</w:t>
      </w:r>
      <w:r w:rsidR="00363802" w:rsidRPr="00B60BC4">
        <w:rPr>
          <w:sz w:val="28"/>
          <w:szCs w:val="28"/>
        </w:rPr>
        <w:t xml:space="preserve"> ‘</w:t>
      </w:r>
      <w:r w:rsidR="00221EDD" w:rsidRPr="00B60BC4">
        <w:rPr>
          <w:sz w:val="28"/>
          <w:szCs w:val="28"/>
        </w:rPr>
        <w:t xml:space="preserve"> </w:t>
      </w:r>
      <w:r w:rsidR="00221EDD" w:rsidRPr="00B60BC4">
        <w:rPr>
          <w:i/>
          <w:iCs/>
          <w:sz w:val="28"/>
          <w:szCs w:val="28"/>
        </w:rPr>
        <w:t>Parabola del buon samaritano</w:t>
      </w:r>
      <w:r w:rsidR="00363802" w:rsidRPr="00B60BC4">
        <w:rPr>
          <w:i/>
          <w:iCs/>
          <w:sz w:val="28"/>
          <w:szCs w:val="28"/>
        </w:rPr>
        <w:t>’</w:t>
      </w:r>
      <w:r w:rsidR="00221EDD" w:rsidRPr="00B60BC4">
        <w:rPr>
          <w:i/>
          <w:iCs/>
          <w:sz w:val="28"/>
          <w:szCs w:val="28"/>
        </w:rPr>
        <w:t xml:space="preserve"> </w:t>
      </w:r>
      <w:r w:rsidRPr="00B60BC4">
        <w:rPr>
          <w:sz w:val="28"/>
          <w:szCs w:val="28"/>
        </w:rPr>
        <w:t>(Lc 10,29</w:t>
      </w:r>
      <w:r w:rsidR="007D6CF3" w:rsidRPr="00B60BC4">
        <w:rPr>
          <w:sz w:val="28"/>
          <w:szCs w:val="28"/>
        </w:rPr>
        <w:t>-37) ,</w:t>
      </w:r>
      <w:r w:rsidRPr="00B60BC4">
        <w:rPr>
          <w:sz w:val="28"/>
          <w:szCs w:val="28"/>
        </w:rPr>
        <w:t>ponendo</w:t>
      </w:r>
      <w:r w:rsidR="00B81F57" w:rsidRPr="00B60BC4">
        <w:rPr>
          <w:sz w:val="28"/>
          <w:szCs w:val="28"/>
        </w:rPr>
        <w:t xml:space="preserve"> l’accento sui personaggi negativi della vicenda: i briganti, il sacerdote, il levita. Sono coloro che incarnano l’errore, la colpa, la mancanza. Essi non vogliono attraversare l’errore (il testo non accenna il pentimento dei rispettivi personaggi). L’elogio del personaggio positivo, il samaritano, metterà ancora più in cattiva luce i personaggi negativi. Sarà importante mettere in evidenza gli effetti gravosi dell’errore</w:t>
      </w:r>
      <w:r w:rsidR="00EF0580" w:rsidRPr="00B60BC4">
        <w:rPr>
          <w:sz w:val="28"/>
          <w:szCs w:val="28"/>
        </w:rPr>
        <w:t xml:space="preserve">  per rendere </w:t>
      </w:r>
      <w:r w:rsidR="00B81F57" w:rsidRPr="00B60BC4">
        <w:rPr>
          <w:sz w:val="28"/>
          <w:szCs w:val="28"/>
        </w:rPr>
        <w:t xml:space="preserve">più concreta la trattazione del tema. </w:t>
      </w:r>
    </w:p>
    <w:p w:rsidR="00F95203" w:rsidRPr="00B60BC4" w:rsidRDefault="00B81F57" w:rsidP="00A7674F">
      <w:pPr>
        <w:pStyle w:val="Default"/>
        <w:rPr>
          <w:sz w:val="28"/>
          <w:szCs w:val="28"/>
        </w:rPr>
      </w:pPr>
      <w:r w:rsidRPr="00B60BC4">
        <w:rPr>
          <w:sz w:val="28"/>
          <w:szCs w:val="28"/>
        </w:rPr>
        <w:t>Sarà utile mettere per iscritto sul quaderno le caratteristiche dell’errore riscontrate nel corso dell’incontro, in particolar modo basandosi sulla narrazione evangelica e sugli spunti pervenuti dall’attività grafica introduttiv</w:t>
      </w:r>
      <w:r w:rsidR="0065156A" w:rsidRPr="00B60BC4">
        <w:rPr>
          <w:sz w:val="28"/>
          <w:szCs w:val="28"/>
        </w:rPr>
        <w:t xml:space="preserve">a. </w:t>
      </w:r>
      <w:r w:rsidRPr="00B60BC4">
        <w:rPr>
          <w:sz w:val="28"/>
          <w:szCs w:val="28"/>
        </w:rPr>
        <w:t>Alla fine del primo incontro gli alunni hanno acquisito più consapevolezza delle situazioni di errore e hanno iniziato a scoprire l’importanza di attraversare l’errore per chiedere e accoglier</w:t>
      </w:r>
      <w:r w:rsidR="00892495" w:rsidRPr="00B60BC4">
        <w:rPr>
          <w:sz w:val="28"/>
          <w:szCs w:val="28"/>
        </w:rPr>
        <w:t xml:space="preserve">e il perdono e la misericordia </w:t>
      </w:r>
      <w:r w:rsidRPr="00B60BC4">
        <w:rPr>
          <w:sz w:val="28"/>
          <w:szCs w:val="28"/>
        </w:rPr>
        <w:t xml:space="preserve">. </w:t>
      </w:r>
      <w:r w:rsidR="00D02A10" w:rsidRPr="00B60BC4">
        <w:rPr>
          <w:sz w:val="28"/>
          <w:szCs w:val="28"/>
        </w:rPr>
        <w:t xml:space="preserve">   </w:t>
      </w:r>
    </w:p>
    <w:p w:rsidR="00363802" w:rsidRPr="00B60BC4" w:rsidRDefault="00363802" w:rsidP="00A7674F">
      <w:pPr>
        <w:pStyle w:val="Default"/>
        <w:rPr>
          <w:b/>
          <w:sz w:val="28"/>
          <w:szCs w:val="28"/>
        </w:rPr>
      </w:pPr>
    </w:p>
    <w:p w:rsidR="00363802" w:rsidRPr="00B60BC4" w:rsidRDefault="00363802" w:rsidP="00A7674F">
      <w:pPr>
        <w:pStyle w:val="Default"/>
        <w:rPr>
          <w:b/>
          <w:sz w:val="28"/>
          <w:szCs w:val="28"/>
        </w:rPr>
      </w:pPr>
    </w:p>
    <w:p w:rsidR="00F95203" w:rsidRDefault="00F95203" w:rsidP="00A7674F">
      <w:pPr>
        <w:pStyle w:val="Default"/>
        <w:rPr>
          <w:b/>
          <w:sz w:val="28"/>
          <w:szCs w:val="28"/>
        </w:rPr>
      </w:pPr>
      <w:r w:rsidRPr="00B60BC4">
        <w:rPr>
          <w:b/>
          <w:sz w:val="28"/>
          <w:szCs w:val="28"/>
        </w:rPr>
        <w:t>ATTIVITA’:</w:t>
      </w:r>
      <w:r w:rsidR="007D6CF3" w:rsidRPr="00B60BC4">
        <w:rPr>
          <w:b/>
          <w:sz w:val="28"/>
          <w:szCs w:val="28"/>
        </w:rPr>
        <w:t xml:space="preserve">    </w:t>
      </w:r>
    </w:p>
    <w:p w:rsidR="00B60BC4" w:rsidRPr="00B60BC4" w:rsidRDefault="00B60BC4" w:rsidP="00A7674F">
      <w:pPr>
        <w:pStyle w:val="Default"/>
        <w:rPr>
          <w:b/>
          <w:sz w:val="28"/>
          <w:szCs w:val="28"/>
        </w:rPr>
      </w:pPr>
    </w:p>
    <w:p w:rsidR="007D6CF3" w:rsidRPr="00B60BC4" w:rsidRDefault="007D6CF3" w:rsidP="00A7674F">
      <w:pPr>
        <w:pStyle w:val="Default"/>
        <w:rPr>
          <w:sz w:val="28"/>
          <w:szCs w:val="28"/>
        </w:rPr>
      </w:pPr>
      <w:r w:rsidRPr="00B60BC4">
        <w:rPr>
          <w:sz w:val="28"/>
          <w:szCs w:val="28"/>
        </w:rPr>
        <w:t>Illustrazioni e disegni di sequenze della para</w:t>
      </w:r>
      <w:r w:rsidR="007911BC" w:rsidRPr="00B60BC4">
        <w:rPr>
          <w:sz w:val="28"/>
          <w:szCs w:val="28"/>
        </w:rPr>
        <w:t>bola</w:t>
      </w:r>
    </w:p>
    <w:p w:rsidR="00F95203" w:rsidRPr="00B60BC4" w:rsidRDefault="00F95203" w:rsidP="00A7674F">
      <w:pPr>
        <w:pStyle w:val="Default"/>
        <w:rPr>
          <w:sz w:val="28"/>
          <w:szCs w:val="28"/>
        </w:rPr>
      </w:pPr>
      <w:r w:rsidRPr="00B60BC4">
        <w:rPr>
          <w:sz w:val="28"/>
          <w:szCs w:val="28"/>
        </w:rPr>
        <w:t>Saranno fatte domande relative ai vari personaggi,verrà fatta una breve drammatizzazione cercando di</w:t>
      </w:r>
      <w:r w:rsidR="00892495" w:rsidRPr="00B60BC4">
        <w:rPr>
          <w:sz w:val="28"/>
          <w:szCs w:val="28"/>
        </w:rPr>
        <w:t xml:space="preserve"> immedesimarsi nei protagonisti </w:t>
      </w:r>
      <w:r w:rsidR="005A063F">
        <w:rPr>
          <w:sz w:val="28"/>
          <w:szCs w:val="28"/>
        </w:rPr>
        <w:t>.</w:t>
      </w:r>
      <w:r w:rsidR="00892495" w:rsidRPr="00B60BC4">
        <w:rPr>
          <w:sz w:val="28"/>
          <w:szCs w:val="28"/>
        </w:rPr>
        <w:t xml:space="preserve"> </w:t>
      </w:r>
    </w:p>
    <w:p w:rsidR="00F95203" w:rsidRPr="00B60BC4" w:rsidRDefault="00F95203" w:rsidP="00A7674F">
      <w:pPr>
        <w:pStyle w:val="Default"/>
        <w:rPr>
          <w:sz w:val="28"/>
          <w:szCs w:val="28"/>
        </w:rPr>
      </w:pPr>
    </w:p>
    <w:p w:rsidR="00F95203" w:rsidRPr="00B60BC4" w:rsidRDefault="00F95203" w:rsidP="00A7674F">
      <w:pPr>
        <w:pStyle w:val="Default"/>
        <w:rPr>
          <w:sz w:val="28"/>
          <w:szCs w:val="28"/>
        </w:rPr>
      </w:pPr>
      <w:r w:rsidRPr="00B60BC4">
        <w:rPr>
          <w:sz w:val="28"/>
          <w:szCs w:val="28"/>
        </w:rPr>
        <w:t>Ascolto e memorizzazione del canto relativo alla parabo</w:t>
      </w:r>
      <w:r w:rsidR="00892495" w:rsidRPr="00B60BC4">
        <w:rPr>
          <w:sz w:val="28"/>
          <w:szCs w:val="28"/>
        </w:rPr>
        <w:t>la che spiega il messaggio di Gesù e l’atteggiamento  che dobbiamo imitare.</w:t>
      </w:r>
      <w:r w:rsidR="00E95EE4" w:rsidRPr="00B60BC4">
        <w:rPr>
          <w:sz w:val="28"/>
          <w:szCs w:val="28"/>
        </w:rPr>
        <w:t xml:space="preserve">   (da Guida didattica: INSEGNARE.LIM</w:t>
      </w:r>
      <w:r w:rsidR="00954512" w:rsidRPr="00B60BC4">
        <w:rPr>
          <w:sz w:val="28"/>
          <w:szCs w:val="28"/>
        </w:rPr>
        <w:t xml:space="preserve"> </w:t>
      </w:r>
      <w:r w:rsidR="00E95EE4" w:rsidRPr="00B60BC4">
        <w:rPr>
          <w:sz w:val="28"/>
          <w:szCs w:val="28"/>
        </w:rPr>
        <w:t xml:space="preserve"> RELIGIONE)</w:t>
      </w:r>
    </w:p>
    <w:p w:rsidR="00E95EE4" w:rsidRPr="00B60BC4" w:rsidRDefault="00E95EE4" w:rsidP="00E95EE4">
      <w:pPr>
        <w:rPr>
          <w:rFonts w:ascii="Times New Roman" w:hAnsi="Times New Roman" w:cs="Times New Roman"/>
          <w:sz w:val="28"/>
          <w:szCs w:val="28"/>
        </w:rPr>
      </w:pPr>
    </w:p>
    <w:p w:rsidR="00E95EE4" w:rsidRPr="00B60BC4" w:rsidRDefault="00E95EE4" w:rsidP="00E95EE4">
      <w:pPr>
        <w:rPr>
          <w:rFonts w:ascii="Times New Roman" w:hAnsi="Times New Roman" w:cs="Times New Roman"/>
          <w:b/>
          <w:sz w:val="28"/>
          <w:szCs w:val="28"/>
        </w:rPr>
      </w:pPr>
      <w:r w:rsidRPr="00B60BC4">
        <w:rPr>
          <w:rFonts w:ascii="Times New Roman" w:hAnsi="Times New Roman" w:cs="Times New Roman"/>
          <w:b/>
          <w:sz w:val="28"/>
          <w:szCs w:val="28"/>
        </w:rPr>
        <w:t>CHI E’ IL PROSSIMO MIO?</w:t>
      </w:r>
    </w:p>
    <w:p w:rsidR="00750BB7" w:rsidRPr="00B60BC4" w:rsidRDefault="00E95EE4" w:rsidP="00E95EE4">
      <w:pPr>
        <w:rPr>
          <w:rFonts w:ascii="Times New Roman" w:hAnsi="Times New Roman" w:cs="Times New Roman"/>
          <w:sz w:val="28"/>
          <w:szCs w:val="28"/>
        </w:rPr>
      </w:pPr>
      <w:r w:rsidRPr="00B60BC4">
        <w:rPr>
          <w:rFonts w:ascii="Times New Roman" w:hAnsi="Times New Roman" w:cs="Times New Roman"/>
          <w:sz w:val="28"/>
          <w:szCs w:val="28"/>
        </w:rPr>
        <w:t>Rit</w:t>
      </w:r>
      <w:r w:rsidRPr="00B60BC4">
        <w:rPr>
          <w:rFonts w:ascii="Times New Roman" w:hAnsi="Times New Roman" w:cs="Times New Roman"/>
          <w:sz w:val="28"/>
          <w:szCs w:val="28"/>
        </w:rPr>
        <w:br/>
        <w:t xml:space="preserve">Dimmi, </w:t>
      </w:r>
      <w:r w:rsidR="00750BB7" w:rsidRPr="00B60BC4">
        <w:rPr>
          <w:rFonts w:ascii="Times New Roman" w:hAnsi="Times New Roman" w:cs="Times New Roman"/>
          <w:sz w:val="28"/>
          <w:szCs w:val="28"/>
        </w:rPr>
        <w:t>Signore, chi è il prossimo mio?</w:t>
      </w:r>
      <w:r w:rsidR="00750BB7" w:rsidRPr="00B60BC4">
        <w:rPr>
          <w:rFonts w:ascii="Times New Roman" w:hAnsi="Times New Roman" w:cs="Times New Roman"/>
          <w:sz w:val="28"/>
          <w:szCs w:val="28"/>
        </w:rPr>
        <w:br/>
        <w:t>Disse un uomo al figlio di Dio</w:t>
      </w:r>
      <w:r w:rsidRPr="00B60BC4">
        <w:rPr>
          <w:rFonts w:ascii="Times New Roman" w:hAnsi="Times New Roman" w:cs="Times New Roman"/>
          <w:sz w:val="28"/>
          <w:szCs w:val="28"/>
        </w:rPr>
        <w:br/>
        <w:t>Sei tu, è l'altro o sono io?</w:t>
      </w:r>
      <w:r w:rsidRPr="00B60BC4">
        <w:rPr>
          <w:rFonts w:ascii="Times New Roman" w:hAnsi="Times New Roman" w:cs="Times New Roman"/>
          <w:sz w:val="28"/>
          <w:szCs w:val="28"/>
        </w:rPr>
        <w:br/>
      </w:r>
      <w:r w:rsidRPr="00B60BC4">
        <w:rPr>
          <w:rFonts w:ascii="Times New Roman" w:hAnsi="Times New Roman" w:cs="Times New Roman"/>
          <w:sz w:val="28"/>
          <w:szCs w:val="28"/>
        </w:rPr>
        <w:br/>
      </w:r>
      <w:r w:rsidR="00750BB7" w:rsidRPr="00B60BC4">
        <w:rPr>
          <w:rFonts w:ascii="Times New Roman" w:hAnsi="Times New Roman" w:cs="Times New Roman"/>
          <w:sz w:val="28"/>
          <w:szCs w:val="28"/>
        </w:rPr>
        <w:lastRenderedPageBreak/>
        <w:t>Allora Gesù prese a raccontare,</w:t>
      </w:r>
      <w:r w:rsidRPr="00B60BC4">
        <w:rPr>
          <w:rFonts w:ascii="Times New Roman" w:hAnsi="Times New Roman" w:cs="Times New Roman"/>
          <w:sz w:val="28"/>
          <w:szCs w:val="28"/>
        </w:rPr>
        <w:br/>
        <w:t xml:space="preserve">con </w:t>
      </w:r>
      <w:r w:rsidR="00750BB7" w:rsidRPr="00B60BC4">
        <w:rPr>
          <w:rFonts w:ascii="Times New Roman" w:hAnsi="Times New Roman" w:cs="Times New Roman"/>
          <w:sz w:val="28"/>
          <w:szCs w:val="28"/>
        </w:rPr>
        <w:t>tanto amore cominciò a parlare:</w:t>
      </w:r>
      <w:r w:rsidRPr="00B60BC4">
        <w:rPr>
          <w:rFonts w:ascii="Times New Roman" w:hAnsi="Times New Roman" w:cs="Times New Roman"/>
          <w:sz w:val="28"/>
          <w:szCs w:val="28"/>
        </w:rPr>
        <w:br/>
        <w:t xml:space="preserve">Un uomo </w:t>
      </w:r>
      <w:r w:rsidR="00750BB7" w:rsidRPr="00B60BC4">
        <w:rPr>
          <w:rFonts w:ascii="Times New Roman" w:hAnsi="Times New Roman" w:cs="Times New Roman"/>
          <w:sz w:val="28"/>
          <w:szCs w:val="28"/>
        </w:rPr>
        <w:t>tutto solo per strada camminava</w:t>
      </w:r>
      <w:r w:rsidRPr="00B60BC4">
        <w:rPr>
          <w:rFonts w:ascii="Times New Roman" w:hAnsi="Times New Roman" w:cs="Times New Roman"/>
          <w:sz w:val="28"/>
          <w:szCs w:val="28"/>
        </w:rPr>
        <w:br/>
        <w:t>e, senza s</w:t>
      </w:r>
      <w:r w:rsidR="00750BB7" w:rsidRPr="00B60BC4">
        <w:rPr>
          <w:rFonts w:ascii="Times New Roman" w:hAnsi="Times New Roman" w:cs="Times New Roman"/>
          <w:sz w:val="28"/>
          <w:szCs w:val="28"/>
        </w:rPr>
        <w:t>aperlo, nei briganti incappava.</w:t>
      </w:r>
      <w:r w:rsidR="00750BB7" w:rsidRPr="00B60BC4">
        <w:rPr>
          <w:rFonts w:ascii="Times New Roman" w:hAnsi="Times New Roman" w:cs="Times New Roman"/>
          <w:sz w:val="28"/>
          <w:szCs w:val="28"/>
        </w:rPr>
        <w:br/>
        <w:t>Lo picchiarono senza pietà,</w:t>
      </w:r>
      <w:r w:rsidRPr="00B60BC4">
        <w:rPr>
          <w:rFonts w:ascii="Times New Roman" w:hAnsi="Times New Roman" w:cs="Times New Roman"/>
          <w:sz w:val="28"/>
          <w:szCs w:val="28"/>
        </w:rPr>
        <w:br/>
        <w:t>gl</w:t>
      </w:r>
      <w:r w:rsidR="00750BB7" w:rsidRPr="00B60BC4">
        <w:rPr>
          <w:rFonts w:ascii="Times New Roman" w:hAnsi="Times New Roman" w:cs="Times New Roman"/>
          <w:sz w:val="28"/>
          <w:szCs w:val="28"/>
        </w:rPr>
        <w:t>i rubarono tutto con disonestà,</w:t>
      </w:r>
      <w:r w:rsidRPr="00B60BC4">
        <w:rPr>
          <w:rFonts w:ascii="Times New Roman" w:hAnsi="Times New Roman" w:cs="Times New Roman"/>
          <w:sz w:val="28"/>
          <w:szCs w:val="28"/>
        </w:rPr>
        <w:br/>
        <w:t>mezzo morto pe</w:t>
      </w:r>
      <w:r w:rsidR="00750BB7" w:rsidRPr="00B60BC4">
        <w:rPr>
          <w:rFonts w:ascii="Times New Roman" w:hAnsi="Times New Roman" w:cs="Times New Roman"/>
          <w:sz w:val="28"/>
          <w:szCs w:val="28"/>
        </w:rPr>
        <w:t>r strada lo lasciarono,</w:t>
      </w:r>
      <w:r w:rsidRPr="00B60BC4">
        <w:rPr>
          <w:rFonts w:ascii="Times New Roman" w:hAnsi="Times New Roman" w:cs="Times New Roman"/>
          <w:sz w:val="28"/>
          <w:szCs w:val="28"/>
        </w:rPr>
        <w:br/>
        <w:t>e lungo la via se ne an</w:t>
      </w:r>
      <w:r w:rsidR="00750BB7" w:rsidRPr="00B60BC4">
        <w:rPr>
          <w:rFonts w:ascii="Times New Roman" w:hAnsi="Times New Roman" w:cs="Times New Roman"/>
          <w:sz w:val="28"/>
          <w:szCs w:val="28"/>
        </w:rPr>
        <w:t>darono.</w:t>
      </w:r>
      <w:r w:rsidR="00750BB7" w:rsidRPr="00B60BC4">
        <w:rPr>
          <w:rFonts w:ascii="Times New Roman" w:hAnsi="Times New Roman" w:cs="Times New Roman"/>
          <w:sz w:val="28"/>
          <w:szCs w:val="28"/>
        </w:rPr>
        <w:br/>
      </w:r>
      <w:r w:rsidR="00750BB7" w:rsidRPr="00B60BC4">
        <w:rPr>
          <w:rFonts w:ascii="Times New Roman" w:hAnsi="Times New Roman" w:cs="Times New Roman"/>
          <w:sz w:val="28"/>
          <w:szCs w:val="28"/>
        </w:rPr>
        <w:br/>
        <w:t>Rit: Dimmi, Signore...</w:t>
      </w:r>
    </w:p>
    <w:p w:rsidR="008C3756" w:rsidRPr="00B60BC4" w:rsidRDefault="00E95EE4" w:rsidP="00750BB7">
      <w:pPr>
        <w:rPr>
          <w:rFonts w:ascii="Times New Roman" w:eastAsia="Times New Roman" w:hAnsi="Times New Roman" w:cs="Times New Roman"/>
          <w:sz w:val="28"/>
          <w:szCs w:val="28"/>
          <w:lang w:eastAsia="it-IT"/>
        </w:rPr>
      </w:pPr>
      <w:r w:rsidRPr="00B60BC4">
        <w:rPr>
          <w:rFonts w:ascii="Times New Roman" w:hAnsi="Times New Roman" w:cs="Times New Roman"/>
          <w:sz w:val="28"/>
          <w:szCs w:val="28"/>
        </w:rPr>
        <w:br/>
        <w:t>Un</w:t>
      </w:r>
      <w:r w:rsidR="00750BB7" w:rsidRPr="00B60BC4">
        <w:rPr>
          <w:rFonts w:ascii="Times New Roman" w:hAnsi="Times New Roman" w:cs="Times New Roman"/>
          <w:sz w:val="28"/>
          <w:szCs w:val="28"/>
        </w:rPr>
        <w:t xml:space="preserve"> sacerdote per quel luogo passò</w:t>
      </w:r>
      <w:r w:rsidRPr="00B60BC4">
        <w:rPr>
          <w:rFonts w:ascii="Times New Roman" w:hAnsi="Times New Roman" w:cs="Times New Roman"/>
          <w:sz w:val="28"/>
          <w:szCs w:val="28"/>
        </w:rPr>
        <w:br/>
        <w:t xml:space="preserve">lo vide e per paura la strada cambiò, </w:t>
      </w:r>
    </w:p>
    <w:p w:rsidR="00750BB7" w:rsidRPr="00B60BC4" w:rsidRDefault="00E95EE4" w:rsidP="00750BB7">
      <w:pPr>
        <w:rPr>
          <w:rFonts w:ascii="Times New Roman" w:eastAsia="Times New Roman" w:hAnsi="Times New Roman" w:cs="Times New Roman"/>
          <w:sz w:val="28"/>
          <w:szCs w:val="28"/>
          <w:lang w:eastAsia="it-IT"/>
        </w:rPr>
      </w:pPr>
      <w:r w:rsidRPr="00B60BC4">
        <w:rPr>
          <w:rFonts w:ascii="Times New Roman" w:eastAsia="Times New Roman" w:hAnsi="Times New Roman" w:cs="Times New Roman"/>
          <w:sz w:val="28"/>
          <w:szCs w:val="28"/>
          <w:lang w:eastAsia="it-IT"/>
        </w:rPr>
        <w:t>pa</w:t>
      </w:r>
      <w:r w:rsidR="00750BB7" w:rsidRPr="00B60BC4">
        <w:rPr>
          <w:rFonts w:ascii="Times New Roman" w:eastAsia="Times New Roman" w:hAnsi="Times New Roman" w:cs="Times New Roman"/>
          <w:sz w:val="28"/>
          <w:szCs w:val="28"/>
          <w:lang w:eastAsia="it-IT"/>
        </w:rPr>
        <w:t>ssò il secondo e senza pensare,</w:t>
      </w:r>
      <w:r w:rsidRPr="00B60BC4">
        <w:rPr>
          <w:rFonts w:ascii="Times New Roman" w:eastAsia="Times New Roman" w:hAnsi="Times New Roman" w:cs="Times New Roman"/>
          <w:sz w:val="28"/>
          <w:szCs w:val="28"/>
          <w:lang w:eastAsia="it-IT"/>
        </w:rPr>
        <w:br/>
        <w:t>in un'</w:t>
      </w:r>
      <w:r w:rsidR="00750BB7" w:rsidRPr="00B60BC4">
        <w:rPr>
          <w:rFonts w:ascii="Times New Roman" w:eastAsia="Times New Roman" w:hAnsi="Times New Roman" w:cs="Times New Roman"/>
          <w:sz w:val="28"/>
          <w:szCs w:val="28"/>
          <w:lang w:eastAsia="it-IT"/>
        </w:rPr>
        <w:t>altra via continuò a camminare.</w:t>
      </w:r>
      <w:r w:rsidRPr="00B60BC4">
        <w:rPr>
          <w:rFonts w:ascii="Times New Roman" w:eastAsia="Times New Roman" w:hAnsi="Times New Roman" w:cs="Times New Roman"/>
          <w:sz w:val="28"/>
          <w:szCs w:val="28"/>
          <w:lang w:eastAsia="it-IT"/>
        </w:rPr>
        <w:br/>
        <w:t>Un Samaritano dal buon cuo</w:t>
      </w:r>
      <w:r w:rsidR="00750BB7" w:rsidRPr="00B60BC4">
        <w:rPr>
          <w:rFonts w:ascii="Times New Roman" w:eastAsia="Times New Roman" w:hAnsi="Times New Roman" w:cs="Times New Roman"/>
          <w:sz w:val="28"/>
          <w:szCs w:val="28"/>
          <w:lang w:eastAsia="it-IT"/>
        </w:rPr>
        <w:t>re</w:t>
      </w:r>
      <w:r w:rsidR="00750BB7" w:rsidRPr="00B60BC4">
        <w:rPr>
          <w:rFonts w:ascii="Times New Roman" w:eastAsia="Times New Roman" w:hAnsi="Times New Roman" w:cs="Times New Roman"/>
          <w:sz w:val="28"/>
          <w:szCs w:val="28"/>
          <w:lang w:eastAsia="it-IT"/>
        </w:rPr>
        <w:br/>
        <w:t>lo curò con grande amore</w:t>
      </w:r>
      <w:r w:rsidR="00750BB7" w:rsidRPr="00B60BC4">
        <w:rPr>
          <w:rFonts w:ascii="Times New Roman" w:eastAsia="Times New Roman" w:hAnsi="Times New Roman" w:cs="Times New Roman"/>
          <w:sz w:val="28"/>
          <w:szCs w:val="28"/>
          <w:lang w:eastAsia="it-IT"/>
        </w:rPr>
        <w:br/>
        <w:t>le ferite gli fasciò vino ed olio ci versò</w:t>
      </w:r>
    </w:p>
    <w:p w:rsidR="00E95EE4" w:rsidRPr="00B60BC4" w:rsidRDefault="00E95EE4" w:rsidP="00750BB7">
      <w:pPr>
        <w:rPr>
          <w:rFonts w:ascii="Times New Roman" w:eastAsia="Times New Roman" w:hAnsi="Times New Roman" w:cs="Times New Roman"/>
          <w:sz w:val="28"/>
          <w:szCs w:val="28"/>
          <w:lang w:eastAsia="it-IT"/>
        </w:rPr>
      </w:pPr>
      <w:r w:rsidRPr="00B60BC4">
        <w:rPr>
          <w:rFonts w:ascii="Times New Roman" w:eastAsia="Times New Roman" w:hAnsi="Times New Roman" w:cs="Times New Roman"/>
          <w:sz w:val="28"/>
          <w:szCs w:val="28"/>
          <w:lang w:eastAsia="it-IT"/>
        </w:rPr>
        <w:t>Dimmi, Signore...</w:t>
      </w:r>
      <w:r w:rsidRPr="00B60BC4">
        <w:rPr>
          <w:rFonts w:ascii="Times New Roman" w:eastAsia="Times New Roman" w:hAnsi="Times New Roman" w:cs="Times New Roman"/>
          <w:sz w:val="28"/>
          <w:szCs w:val="28"/>
          <w:lang w:eastAsia="it-IT"/>
        </w:rPr>
        <w:br/>
      </w:r>
      <w:r w:rsidRPr="00B60BC4">
        <w:rPr>
          <w:rFonts w:ascii="Times New Roman" w:eastAsia="Times New Roman" w:hAnsi="Times New Roman" w:cs="Times New Roman"/>
          <w:sz w:val="28"/>
          <w:szCs w:val="28"/>
          <w:lang w:eastAsia="it-IT"/>
        </w:rPr>
        <w:br/>
        <w:t>Rit</w:t>
      </w:r>
      <w:r w:rsidRPr="00B60BC4">
        <w:rPr>
          <w:rFonts w:ascii="Times New Roman" w:eastAsia="Times New Roman" w:hAnsi="Times New Roman" w:cs="Times New Roman"/>
          <w:sz w:val="28"/>
          <w:szCs w:val="28"/>
          <w:lang w:eastAsia="it-IT"/>
        </w:rPr>
        <w:br/>
      </w:r>
      <w:r w:rsidRPr="00B60BC4">
        <w:rPr>
          <w:rFonts w:ascii="Times New Roman" w:eastAsia="Times New Roman" w:hAnsi="Times New Roman" w:cs="Times New Roman"/>
          <w:sz w:val="28"/>
          <w:szCs w:val="28"/>
          <w:lang w:eastAsia="it-IT"/>
        </w:rPr>
        <w:br/>
        <w:t>Giusto disse Gesù fallo in ogni occasione!</w:t>
      </w:r>
      <w:r w:rsidRPr="00B60BC4">
        <w:rPr>
          <w:rFonts w:ascii="Times New Roman" w:eastAsia="Times New Roman" w:hAnsi="Times New Roman" w:cs="Times New Roman"/>
          <w:sz w:val="28"/>
          <w:szCs w:val="28"/>
          <w:lang w:eastAsia="it-IT"/>
        </w:rPr>
        <w:br/>
      </w:r>
      <w:r w:rsidRPr="00B60BC4">
        <w:rPr>
          <w:rFonts w:ascii="Times New Roman" w:eastAsia="Times New Roman" w:hAnsi="Times New Roman" w:cs="Times New Roman"/>
          <w:sz w:val="28"/>
          <w:szCs w:val="28"/>
          <w:lang w:eastAsia="it-IT"/>
        </w:rPr>
        <w:br/>
        <w:t>Dimmi, Signore...</w:t>
      </w:r>
      <w:r w:rsidRPr="00B60BC4">
        <w:rPr>
          <w:rFonts w:ascii="Times New Roman" w:eastAsia="Times New Roman" w:hAnsi="Times New Roman" w:cs="Times New Roman"/>
          <w:sz w:val="28"/>
          <w:szCs w:val="28"/>
          <w:lang w:eastAsia="it-IT"/>
        </w:rPr>
        <w:br/>
      </w:r>
      <w:r w:rsidRPr="00B60BC4">
        <w:rPr>
          <w:rFonts w:ascii="Times New Roman" w:eastAsia="Times New Roman" w:hAnsi="Times New Roman" w:cs="Times New Roman"/>
          <w:sz w:val="28"/>
          <w:szCs w:val="28"/>
          <w:lang w:eastAsia="it-IT"/>
        </w:rPr>
        <w:br/>
        <w:t>Rit</w:t>
      </w:r>
      <w:r w:rsidRPr="00B60BC4">
        <w:rPr>
          <w:rFonts w:ascii="Times New Roman" w:eastAsia="Times New Roman" w:hAnsi="Times New Roman" w:cs="Times New Roman"/>
          <w:sz w:val="28"/>
          <w:szCs w:val="28"/>
          <w:lang w:eastAsia="it-IT"/>
        </w:rPr>
        <w:br/>
        <w:t>﻿</w:t>
      </w:r>
    </w:p>
    <w:p w:rsidR="00892495" w:rsidRPr="00B60BC4" w:rsidRDefault="00892495" w:rsidP="00A7674F">
      <w:pPr>
        <w:pStyle w:val="Default"/>
        <w:rPr>
          <w:sz w:val="28"/>
          <w:szCs w:val="28"/>
        </w:rPr>
      </w:pPr>
    </w:p>
    <w:p w:rsidR="00F95203" w:rsidRPr="00B60BC4" w:rsidRDefault="00F95203" w:rsidP="00A7674F">
      <w:pPr>
        <w:pStyle w:val="Default"/>
        <w:rPr>
          <w:sz w:val="28"/>
          <w:szCs w:val="28"/>
        </w:rPr>
      </w:pPr>
    </w:p>
    <w:p w:rsidR="00D007D7" w:rsidRPr="00B60BC4" w:rsidRDefault="00D007D7" w:rsidP="000807DF">
      <w:pPr>
        <w:pStyle w:val="Default"/>
        <w:rPr>
          <w:sz w:val="28"/>
          <w:szCs w:val="28"/>
        </w:rPr>
      </w:pPr>
      <w:r w:rsidRPr="00B60BC4">
        <w:rPr>
          <w:b/>
          <w:bCs/>
          <w:sz w:val="28"/>
          <w:szCs w:val="28"/>
        </w:rPr>
        <w:t>III LEZIONE</w:t>
      </w:r>
      <w:r w:rsidR="00A7674F" w:rsidRPr="00B60BC4">
        <w:rPr>
          <w:b/>
          <w:bCs/>
          <w:sz w:val="28"/>
          <w:szCs w:val="28"/>
        </w:rPr>
        <w:t>: la consapevolezza dell</w:t>
      </w:r>
      <w:r w:rsidR="000807DF" w:rsidRPr="00B60BC4">
        <w:rPr>
          <w:b/>
          <w:bCs/>
          <w:sz w:val="28"/>
          <w:szCs w:val="28"/>
        </w:rPr>
        <w:t>’errore</w:t>
      </w:r>
    </w:p>
    <w:p w:rsidR="005C2244" w:rsidRPr="00B60BC4" w:rsidRDefault="005C2244" w:rsidP="00A7674F">
      <w:pPr>
        <w:pStyle w:val="Default"/>
        <w:rPr>
          <w:sz w:val="28"/>
          <w:szCs w:val="28"/>
        </w:rPr>
      </w:pPr>
    </w:p>
    <w:p w:rsidR="00A7674F" w:rsidRPr="00B60BC4" w:rsidRDefault="00444041" w:rsidP="00A7674F">
      <w:pPr>
        <w:pStyle w:val="Default"/>
        <w:rPr>
          <w:sz w:val="28"/>
          <w:szCs w:val="28"/>
        </w:rPr>
      </w:pPr>
      <w:r w:rsidRPr="00B60BC4">
        <w:rPr>
          <w:sz w:val="28"/>
          <w:szCs w:val="28"/>
        </w:rPr>
        <w:t>Con il III</w:t>
      </w:r>
      <w:r w:rsidR="00A7674F" w:rsidRPr="00B60BC4">
        <w:rPr>
          <w:sz w:val="28"/>
          <w:szCs w:val="28"/>
        </w:rPr>
        <w:t xml:space="preserve"> incontro i</w:t>
      </w:r>
      <w:r w:rsidR="00363802" w:rsidRPr="00B60BC4">
        <w:rPr>
          <w:sz w:val="28"/>
          <w:szCs w:val="28"/>
        </w:rPr>
        <w:t>nizia a delinearsi  insieme alla consapevolezza dell’errore</w:t>
      </w:r>
      <w:r w:rsidR="005A063F">
        <w:rPr>
          <w:sz w:val="28"/>
          <w:szCs w:val="28"/>
        </w:rPr>
        <w:t>,</w:t>
      </w:r>
      <w:r w:rsidR="00363802" w:rsidRPr="00B60BC4">
        <w:rPr>
          <w:sz w:val="28"/>
          <w:szCs w:val="28"/>
        </w:rPr>
        <w:t xml:space="preserve"> il desiderio</w:t>
      </w:r>
      <w:r w:rsidR="00A7674F" w:rsidRPr="00B60BC4">
        <w:rPr>
          <w:sz w:val="28"/>
          <w:szCs w:val="28"/>
        </w:rPr>
        <w:t xml:space="preserve"> del perdono. L’ascolto di un brano musicale introduce i bambini proprio in questa dinamica. </w:t>
      </w:r>
    </w:p>
    <w:p w:rsidR="00A7674F" w:rsidRPr="00B60BC4" w:rsidRDefault="00A7674F" w:rsidP="00A7674F">
      <w:pPr>
        <w:pStyle w:val="Default"/>
        <w:rPr>
          <w:sz w:val="28"/>
          <w:szCs w:val="28"/>
        </w:rPr>
      </w:pPr>
      <w:r w:rsidRPr="00B60BC4">
        <w:rPr>
          <w:sz w:val="28"/>
          <w:szCs w:val="28"/>
        </w:rPr>
        <w:t xml:space="preserve">L’insegnante fa ascoltare la canzone: </w:t>
      </w:r>
      <w:r w:rsidRPr="00B60BC4">
        <w:rPr>
          <w:i/>
          <w:iCs/>
          <w:sz w:val="28"/>
          <w:szCs w:val="28"/>
        </w:rPr>
        <w:t xml:space="preserve">Non lo faccio più </w:t>
      </w:r>
      <w:r w:rsidRPr="00B60BC4">
        <w:rPr>
          <w:sz w:val="28"/>
          <w:szCs w:val="28"/>
        </w:rPr>
        <w:t xml:space="preserve">(De Simone - Capotosti, Zecchino d’Oro, 1963): </w:t>
      </w:r>
    </w:p>
    <w:p w:rsidR="00A7674F" w:rsidRPr="00B60BC4" w:rsidRDefault="00A7674F" w:rsidP="00A7674F">
      <w:pPr>
        <w:pStyle w:val="Default"/>
        <w:rPr>
          <w:sz w:val="28"/>
          <w:szCs w:val="28"/>
        </w:rPr>
      </w:pPr>
      <w:r w:rsidRPr="00B60BC4">
        <w:rPr>
          <w:sz w:val="28"/>
          <w:szCs w:val="28"/>
        </w:rPr>
        <w:lastRenderedPageBreak/>
        <w:t xml:space="preserve">«Dammi un bacio subito: </w:t>
      </w:r>
    </w:p>
    <w:p w:rsidR="00A7674F" w:rsidRPr="00B60BC4" w:rsidRDefault="00A7674F" w:rsidP="00A7674F">
      <w:pPr>
        <w:pStyle w:val="Default"/>
        <w:rPr>
          <w:sz w:val="28"/>
          <w:szCs w:val="28"/>
        </w:rPr>
      </w:pPr>
      <w:r w:rsidRPr="00B60BC4">
        <w:rPr>
          <w:sz w:val="28"/>
          <w:szCs w:val="28"/>
        </w:rPr>
        <w:t xml:space="preserve">son qui...son qui... </w:t>
      </w:r>
    </w:p>
    <w:p w:rsidR="00A7674F" w:rsidRPr="00B60BC4" w:rsidRDefault="00A7674F" w:rsidP="00A7674F">
      <w:pPr>
        <w:pStyle w:val="Default"/>
        <w:rPr>
          <w:sz w:val="28"/>
          <w:szCs w:val="28"/>
        </w:rPr>
      </w:pPr>
      <w:r w:rsidRPr="00B60BC4">
        <w:rPr>
          <w:sz w:val="28"/>
          <w:szCs w:val="28"/>
        </w:rPr>
        <w:t xml:space="preserve">per chiederti perdono, mamma... </w:t>
      </w:r>
    </w:p>
    <w:p w:rsidR="00A7674F" w:rsidRPr="00B60BC4" w:rsidRDefault="00A7674F" w:rsidP="00A7674F">
      <w:pPr>
        <w:pStyle w:val="Default"/>
        <w:rPr>
          <w:sz w:val="28"/>
          <w:szCs w:val="28"/>
        </w:rPr>
      </w:pPr>
      <w:r w:rsidRPr="00B60BC4">
        <w:rPr>
          <w:sz w:val="28"/>
          <w:szCs w:val="28"/>
        </w:rPr>
        <w:t xml:space="preserve">Sulla codina del gatto </w:t>
      </w:r>
    </w:p>
    <w:p w:rsidR="00A7674F" w:rsidRPr="00B60BC4" w:rsidRDefault="00A7674F" w:rsidP="00A7674F">
      <w:pPr>
        <w:pStyle w:val="Default"/>
        <w:rPr>
          <w:sz w:val="28"/>
          <w:szCs w:val="28"/>
        </w:rPr>
      </w:pPr>
      <w:r w:rsidRPr="00B60BC4">
        <w:rPr>
          <w:sz w:val="28"/>
          <w:szCs w:val="28"/>
        </w:rPr>
        <w:t xml:space="preserve">Lo smalto rosso e blu </w:t>
      </w:r>
    </w:p>
    <w:p w:rsidR="00A7674F" w:rsidRPr="00B60BC4" w:rsidRDefault="00A7674F" w:rsidP="00A7674F">
      <w:pPr>
        <w:pStyle w:val="Default"/>
        <w:rPr>
          <w:sz w:val="28"/>
          <w:szCs w:val="28"/>
        </w:rPr>
      </w:pPr>
      <w:r w:rsidRPr="00B60BC4">
        <w:rPr>
          <w:sz w:val="28"/>
          <w:szCs w:val="28"/>
        </w:rPr>
        <w:t xml:space="preserve">Non lo metto più... </w:t>
      </w:r>
    </w:p>
    <w:p w:rsidR="00A7674F" w:rsidRPr="00B60BC4" w:rsidRDefault="00A7674F" w:rsidP="00A7674F">
      <w:pPr>
        <w:pStyle w:val="Default"/>
        <w:rPr>
          <w:sz w:val="28"/>
          <w:szCs w:val="28"/>
        </w:rPr>
      </w:pPr>
      <w:r w:rsidRPr="00B60BC4">
        <w:rPr>
          <w:sz w:val="28"/>
          <w:szCs w:val="28"/>
        </w:rPr>
        <w:t xml:space="preserve">E quella bionda parrucca </w:t>
      </w:r>
    </w:p>
    <w:p w:rsidR="00A7674F" w:rsidRPr="00B60BC4" w:rsidRDefault="00A7674F" w:rsidP="00A7674F">
      <w:pPr>
        <w:pStyle w:val="Default"/>
        <w:rPr>
          <w:sz w:val="28"/>
          <w:szCs w:val="28"/>
        </w:rPr>
      </w:pPr>
      <w:r w:rsidRPr="00B60BC4">
        <w:rPr>
          <w:sz w:val="28"/>
          <w:szCs w:val="28"/>
        </w:rPr>
        <w:t xml:space="preserve">Alla zia di Cantù </w:t>
      </w:r>
    </w:p>
    <w:p w:rsidR="00A7674F" w:rsidRPr="00B60BC4" w:rsidRDefault="00A7674F" w:rsidP="00A7674F">
      <w:pPr>
        <w:pStyle w:val="Default"/>
        <w:rPr>
          <w:sz w:val="28"/>
          <w:szCs w:val="28"/>
        </w:rPr>
      </w:pPr>
      <w:r w:rsidRPr="00B60BC4">
        <w:rPr>
          <w:sz w:val="28"/>
          <w:szCs w:val="28"/>
        </w:rPr>
        <w:t xml:space="preserve">Non la strappo più.... </w:t>
      </w:r>
    </w:p>
    <w:p w:rsidR="00A7674F" w:rsidRPr="00B60BC4" w:rsidRDefault="00A7674F" w:rsidP="00A7674F">
      <w:pPr>
        <w:pStyle w:val="Default"/>
        <w:rPr>
          <w:sz w:val="28"/>
          <w:szCs w:val="28"/>
        </w:rPr>
      </w:pPr>
      <w:r w:rsidRPr="00B60BC4">
        <w:rPr>
          <w:sz w:val="28"/>
          <w:szCs w:val="28"/>
        </w:rPr>
        <w:t xml:space="preserve">Sotto le scarpe del nonno </w:t>
      </w:r>
    </w:p>
    <w:p w:rsidR="00A7674F" w:rsidRPr="00B60BC4" w:rsidRDefault="00A7674F" w:rsidP="00A7674F">
      <w:pPr>
        <w:pStyle w:val="Default"/>
        <w:rPr>
          <w:sz w:val="28"/>
          <w:szCs w:val="28"/>
        </w:rPr>
      </w:pPr>
      <w:r w:rsidRPr="00B60BC4">
        <w:rPr>
          <w:sz w:val="28"/>
          <w:szCs w:val="28"/>
        </w:rPr>
        <w:t xml:space="preserve">Le bucce di banana </w:t>
      </w:r>
    </w:p>
    <w:p w:rsidR="00A7674F" w:rsidRPr="00B60BC4" w:rsidRDefault="00A7674F" w:rsidP="00A7674F">
      <w:pPr>
        <w:pStyle w:val="Default"/>
        <w:rPr>
          <w:sz w:val="28"/>
          <w:szCs w:val="28"/>
        </w:rPr>
      </w:pPr>
      <w:r w:rsidRPr="00B60BC4">
        <w:rPr>
          <w:sz w:val="28"/>
          <w:szCs w:val="28"/>
        </w:rPr>
        <w:t xml:space="preserve">Non metterò.... </w:t>
      </w:r>
    </w:p>
    <w:p w:rsidR="00A7674F" w:rsidRPr="00B60BC4" w:rsidRDefault="00A7674F" w:rsidP="00A7674F">
      <w:pPr>
        <w:pStyle w:val="Default"/>
        <w:rPr>
          <w:sz w:val="28"/>
          <w:szCs w:val="28"/>
        </w:rPr>
      </w:pPr>
      <w:r w:rsidRPr="00B60BC4">
        <w:rPr>
          <w:sz w:val="28"/>
          <w:szCs w:val="28"/>
        </w:rPr>
        <w:t xml:space="preserve">E nel cappello del babbo </w:t>
      </w:r>
    </w:p>
    <w:p w:rsidR="00A7674F" w:rsidRPr="00B60BC4" w:rsidRDefault="00A7674F" w:rsidP="00A7674F">
      <w:pPr>
        <w:pStyle w:val="Default"/>
        <w:rPr>
          <w:sz w:val="28"/>
          <w:szCs w:val="28"/>
        </w:rPr>
      </w:pPr>
      <w:r w:rsidRPr="00B60BC4">
        <w:rPr>
          <w:sz w:val="28"/>
          <w:szCs w:val="28"/>
        </w:rPr>
        <w:t xml:space="preserve">Il vasetto della colla </w:t>
      </w:r>
    </w:p>
    <w:p w:rsidR="00A7674F" w:rsidRPr="00B60BC4" w:rsidRDefault="00A7674F" w:rsidP="00A7674F">
      <w:pPr>
        <w:pStyle w:val="Default"/>
        <w:rPr>
          <w:sz w:val="28"/>
          <w:szCs w:val="28"/>
        </w:rPr>
      </w:pPr>
      <w:r w:rsidRPr="00B60BC4">
        <w:rPr>
          <w:sz w:val="28"/>
          <w:szCs w:val="28"/>
        </w:rPr>
        <w:t xml:space="preserve">Non verserò.... </w:t>
      </w:r>
    </w:p>
    <w:p w:rsidR="00A7674F" w:rsidRPr="00B60BC4" w:rsidRDefault="00A7674F" w:rsidP="00A7674F">
      <w:pPr>
        <w:pStyle w:val="Default"/>
        <w:rPr>
          <w:sz w:val="28"/>
          <w:szCs w:val="28"/>
        </w:rPr>
      </w:pPr>
      <w:r w:rsidRPr="00B60BC4">
        <w:rPr>
          <w:sz w:val="28"/>
          <w:szCs w:val="28"/>
        </w:rPr>
        <w:t xml:space="preserve">Mamma non lo faccio più: </w:t>
      </w:r>
    </w:p>
    <w:p w:rsidR="00A7674F" w:rsidRPr="00B60BC4" w:rsidRDefault="00A7674F" w:rsidP="00A7674F">
      <w:pPr>
        <w:pStyle w:val="Default"/>
        <w:rPr>
          <w:sz w:val="28"/>
          <w:szCs w:val="28"/>
        </w:rPr>
      </w:pPr>
      <w:r w:rsidRPr="00B60BC4">
        <w:rPr>
          <w:sz w:val="28"/>
          <w:szCs w:val="28"/>
        </w:rPr>
        <w:t>perdonami...perdonami....</w:t>
      </w:r>
    </w:p>
    <w:p w:rsidR="00A7674F" w:rsidRPr="00B60BC4" w:rsidRDefault="00A7674F" w:rsidP="00A7674F">
      <w:pPr>
        <w:pStyle w:val="Default"/>
        <w:rPr>
          <w:sz w:val="28"/>
          <w:szCs w:val="28"/>
        </w:rPr>
      </w:pPr>
      <w:r w:rsidRPr="00B60BC4">
        <w:rPr>
          <w:sz w:val="28"/>
          <w:szCs w:val="28"/>
        </w:rPr>
        <w:t xml:space="preserve">Quei confettini alla frutta </w:t>
      </w:r>
    </w:p>
    <w:p w:rsidR="00A7674F" w:rsidRPr="00B60BC4" w:rsidRDefault="00A7674F" w:rsidP="00A7674F">
      <w:pPr>
        <w:pStyle w:val="Default"/>
        <w:rPr>
          <w:sz w:val="28"/>
          <w:szCs w:val="28"/>
        </w:rPr>
      </w:pPr>
      <w:r w:rsidRPr="00B60BC4">
        <w:rPr>
          <w:sz w:val="28"/>
          <w:szCs w:val="28"/>
        </w:rPr>
        <w:t xml:space="preserve">Che prima di dormire </w:t>
      </w:r>
    </w:p>
    <w:p w:rsidR="00A7674F" w:rsidRPr="00B60BC4" w:rsidRDefault="00A7674F" w:rsidP="00A7674F">
      <w:pPr>
        <w:pStyle w:val="Default"/>
        <w:rPr>
          <w:sz w:val="28"/>
          <w:szCs w:val="28"/>
        </w:rPr>
      </w:pPr>
      <w:r w:rsidRPr="00B60BC4">
        <w:rPr>
          <w:sz w:val="28"/>
          <w:szCs w:val="28"/>
        </w:rPr>
        <w:t xml:space="preserve">Ti mangi tu... </w:t>
      </w:r>
    </w:p>
    <w:p w:rsidR="00A7674F" w:rsidRPr="00B60BC4" w:rsidRDefault="00A7674F" w:rsidP="00A7674F">
      <w:pPr>
        <w:pStyle w:val="Default"/>
        <w:rPr>
          <w:sz w:val="28"/>
          <w:szCs w:val="28"/>
        </w:rPr>
      </w:pPr>
      <w:r w:rsidRPr="00B60BC4">
        <w:rPr>
          <w:sz w:val="28"/>
          <w:szCs w:val="28"/>
        </w:rPr>
        <w:t xml:space="preserve">Nel mio pancino goloso </w:t>
      </w:r>
    </w:p>
    <w:p w:rsidR="00A7674F" w:rsidRPr="00B60BC4" w:rsidRDefault="00A7674F" w:rsidP="00A7674F">
      <w:pPr>
        <w:pStyle w:val="Default"/>
        <w:rPr>
          <w:sz w:val="28"/>
          <w:szCs w:val="28"/>
        </w:rPr>
      </w:pPr>
      <w:r w:rsidRPr="00B60BC4">
        <w:rPr>
          <w:sz w:val="28"/>
          <w:szCs w:val="28"/>
        </w:rPr>
        <w:t xml:space="preserve">Li sento andar su e giù... </w:t>
      </w:r>
    </w:p>
    <w:p w:rsidR="00A7674F" w:rsidRPr="00B60BC4" w:rsidRDefault="00A7674F" w:rsidP="00A7674F">
      <w:pPr>
        <w:pStyle w:val="Default"/>
        <w:rPr>
          <w:sz w:val="22"/>
          <w:szCs w:val="22"/>
        </w:rPr>
      </w:pPr>
      <w:r w:rsidRPr="00B60BC4">
        <w:rPr>
          <w:sz w:val="22"/>
          <w:szCs w:val="22"/>
        </w:rPr>
        <w:t xml:space="preserve">Non lo faccio più...! </w:t>
      </w:r>
    </w:p>
    <w:p w:rsidR="00A7674F" w:rsidRPr="00B60BC4" w:rsidRDefault="00A7674F" w:rsidP="00A7674F">
      <w:pPr>
        <w:pStyle w:val="Default"/>
        <w:rPr>
          <w:sz w:val="22"/>
          <w:szCs w:val="22"/>
        </w:rPr>
      </w:pPr>
      <w:r w:rsidRPr="00B60BC4">
        <w:rPr>
          <w:sz w:val="22"/>
          <w:szCs w:val="22"/>
        </w:rPr>
        <w:t xml:space="preserve">Non lo faccio più... </w:t>
      </w:r>
    </w:p>
    <w:p w:rsidR="00A7674F" w:rsidRPr="00B60BC4" w:rsidRDefault="00A7674F" w:rsidP="00A7674F">
      <w:pPr>
        <w:pStyle w:val="Default"/>
        <w:rPr>
          <w:sz w:val="22"/>
          <w:szCs w:val="22"/>
        </w:rPr>
      </w:pPr>
      <w:r w:rsidRPr="00B60BC4">
        <w:rPr>
          <w:sz w:val="22"/>
          <w:szCs w:val="22"/>
        </w:rPr>
        <w:t xml:space="preserve">Non lo faccio più...» </w:t>
      </w:r>
    </w:p>
    <w:p w:rsidR="00444041" w:rsidRPr="00B60BC4" w:rsidRDefault="00444041" w:rsidP="00A7674F">
      <w:pPr>
        <w:pStyle w:val="Default"/>
        <w:rPr>
          <w:sz w:val="23"/>
          <w:szCs w:val="23"/>
        </w:rPr>
      </w:pPr>
    </w:p>
    <w:p w:rsidR="00383B8C" w:rsidRPr="00B60BC4" w:rsidRDefault="00FB2CA8" w:rsidP="00444041">
      <w:pPr>
        <w:autoSpaceDE w:val="0"/>
        <w:autoSpaceDN w:val="0"/>
        <w:adjustRightInd w:val="0"/>
        <w:spacing w:after="0" w:line="240" w:lineRule="auto"/>
        <w:rPr>
          <w:rFonts w:ascii="Times New Roman" w:hAnsi="Times New Roman" w:cs="Times New Roman"/>
          <w:color w:val="000000"/>
          <w:sz w:val="28"/>
          <w:szCs w:val="28"/>
        </w:rPr>
      </w:pPr>
      <w:r w:rsidRPr="00B60BC4">
        <w:rPr>
          <w:rFonts w:ascii="Times New Roman" w:hAnsi="Times New Roman" w:cs="Times New Roman"/>
          <w:color w:val="000000"/>
          <w:sz w:val="28"/>
          <w:szCs w:val="28"/>
        </w:rPr>
        <w:t xml:space="preserve">Dopo L’ascolto della canzone si avvia una conversazione ascoltando le varie esperienze dei bambini evidenziando soprattutto il malessere provato dopo aver combinato qualche guaio.  </w:t>
      </w:r>
    </w:p>
    <w:p w:rsidR="00444041" w:rsidRPr="00B60BC4" w:rsidRDefault="00FB2CA8" w:rsidP="00444041">
      <w:pPr>
        <w:autoSpaceDE w:val="0"/>
        <w:autoSpaceDN w:val="0"/>
        <w:adjustRightInd w:val="0"/>
        <w:spacing w:after="0" w:line="240" w:lineRule="auto"/>
        <w:rPr>
          <w:rFonts w:ascii="Times New Roman" w:hAnsi="Times New Roman" w:cs="Times New Roman"/>
          <w:color w:val="000000"/>
          <w:sz w:val="28"/>
          <w:szCs w:val="28"/>
        </w:rPr>
      </w:pPr>
      <w:r w:rsidRPr="00B60BC4">
        <w:rPr>
          <w:rFonts w:ascii="Times New Roman" w:hAnsi="Times New Roman" w:cs="Times New Roman"/>
          <w:color w:val="000000"/>
          <w:sz w:val="28"/>
          <w:szCs w:val="28"/>
        </w:rPr>
        <w:t>Poi si passa  alla l</w:t>
      </w:r>
      <w:r w:rsidR="008C3756" w:rsidRPr="00B60BC4">
        <w:rPr>
          <w:rFonts w:ascii="Times New Roman" w:hAnsi="Times New Roman" w:cs="Times New Roman"/>
          <w:color w:val="000000"/>
          <w:sz w:val="28"/>
          <w:szCs w:val="28"/>
        </w:rPr>
        <w:t>e</w:t>
      </w:r>
      <w:r w:rsidRPr="00B60BC4">
        <w:rPr>
          <w:rFonts w:ascii="Times New Roman" w:hAnsi="Times New Roman" w:cs="Times New Roman"/>
          <w:color w:val="000000"/>
          <w:sz w:val="28"/>
          <w:szCs w:val="28"/>
        </w:rPr>
        <w:t>ttura</w:t>
      </w:r>
      <w:r w:rsidR="00444041" w:rsidRPr="00B60BC4">
        <w:rPr>
          <w:rFonts w:ascii="Times New Roman" w:hAnsi="Times New Roman" w:cs="Times New Roman"/>
          <w:color w:val="000000"/>
          <w:sz w:val="28"/>
          <w:szCs w:val="28"/>
        </w:rPr>
        <w:t xml:space="preserve"> della guarigionedi un paralitico nel Vangelo secondo Marco (Mc 2, 1-12).</w:t>
      </w:r>
    </w:p>
    <w:p w:rsidR="00444041" w:rsidRPr="00B60BC4" w:rsidRDefault="00444041" w:rsidP="00444041">
      <w:pPr>
        <w:autoSpaceDE w:val="0"/>
        <w:autoSpaceDN w:val="0"/>
        <w:adjustRightInd w:val="0"/>
        <w:spacing w:after="0" w:line="240" w:lineRule="auto"/>
        <w:rPr>
          <w:rFonts w:ascii="Times New Roman" w:hAnsi="Times New Roman" w:cs="Times New Roman"/>
          <w:color w:val="000000"/>
          <w:sz w:val="28"/>
          <w:szCs w:val="28"/>
        </w:rPr>
      </w:pPr>
      <w:r w:rsidRPr="00B60BC4">
        <w:rPr>
          <w:rFonts w:ascii="Times New Roman" w:hAnsi="Times New Roman" w:cs="Times New Roman"/>
          <w:color w:val="000000"/>
          <w:sz w:val="28"/>
          <w:szCs w:val="28"/>
        </w:rPr>
        <w:t>Attraverso una discussione guidata si riflette sul significato del racconto:</w:t>
      </w:r>
    </w:p>
    <w:p w:rsidR="00444041" w:rsidRPr="00B60BC4" w:rsidRDefault="00444041" w:rsidP="00444041">
      <w:pPr>
        <w:autoSpaceDE w:val="0"/>
        <w:autoSpaceDN w:val="0"/>
        <w:adjustRightInd w:val="0"/>
        <w:spacing w:after="0" w:line="240" w:lineRule="auto"/>
        <w:rPr>
          <w:rFonts w:ascii="Times New Roman" w:hAnsi="Times New Roman" w:cs="Times New Roman"/>
          <w:color w:val="000000"/>
          <w:sz w:val="28"/>
          <w:szCs w:val="28"/>
        </w:rPr>
      </w:pPr>
      <w:r w:rsidRPr="00B60BC4">
        <w:rPr>
          <w:rFonts w:ascii="Times New Roman" w:hAnsi="Times New Roman" w:cs="Times New Roman"/>
          <w:color w:val="000000"/>
          <w:sz w:val="28"/>
          <w:szCs w:val="28"/>
        </w:rPr>
        <w:t>in esso la paralisi, che è una cosa brutta e visibile a tutti, è paragonata</w:t>
      </w:r>
      <w:r w:rsidR="005A063F">
        <w:rPr>
          <w:rFonts w:ascii="Times New Roman" w:hAnsi="Times New Roman" w:cs="Times New Roman"/>
          <w:color w:val="000000"/>
          <w:sz w:val="28"/>
          <w:szCs w:val="28"/>
        </w:rPr>
        <w:t xml:space="preserve"> </w:t>
      </w:r>
      <w:r w:rsidRPr="00B60BC4">
        <w:rPr>
          <w:rFonts w:ascii="Times New Roman" w:hAnsi="Times New Roman" w:cs="Times New Roman"/>
          <w:color w:val="000000"/>
          <w:sz w:val="28"/>
          <w:szCs w:val="28"/>
        </w:rPr>
        <w:t>al peccato.</w:t>
      </w:r>
    </w:p>
    <w:p w:rsidR="00444041" w:rsidRPr="00B60BC4" w:rsidRDefault="00444041" w:rsidP="00444041">
      <w:pPr>
        <w:autoSpaceDE w:val="0"/>
        <w:autoSpaceDN w:val="0"/>
        <w:adjustRightInd w:val="0"/>
        <w:spacing w:after="0" w:line="240" w:lineRule="auto"/>
        <w:rPr>
          <w:rFonts w:ascii="Times New Roman" w:hAnsi="Times New Roman" w:cs="Times New Roman"/>
          <w:color w:val="000000"/>
          <w:sz w:val="28"/>
          <w:szCs w:val="28"/>
        </w:rPr>
      </w:pPr>
      <w:r w:rsidRPr="00B60BC4">
        <w:rPr>
          <w:rFonts w:ascii="Times New Roman" w:hAnsi="Times New Roman" w:cs="Times New Roman"/>
          <w:color w:val="000000"/>
          <w:sz w:val="28"/>
          <w:szCs w:val="28"/>
        </w:rPr>
        <w:t>Per Gesù la paralisi spiega molto bene che cosa sia il peccato: l’incapacità</w:t>
      </w:r>
      <w:r w:rsidR="005A063F">
        <w:rPr>
          <w:rFonts w:ascii="Times New Roman" w:hAnsi="Times New Roman" w:cs="Times New Roman"/>
          <w:color w:val="000000"/>
          <w:sz w:val="28"/>
          <w:szCs w:val="28"/>
        </w:rPr>
        <w:t xml:space="preserve"> di</w:t>
      </w:r>
    </w:p>
    <w:p w:rsidR="00444041" w:rsidRPr="00B60BC4" w:rsidRDefault="00444041" w:rsidP="00444041">
      <w:pPr>
        <w:autoSpaceDE w:val="0"/>
        <w:autoSpaceDN w:val="0"/>
        <w:adjustRightInd w:val="0"/>
        <w:spacing w:after="0" w:line="240" w:lineRule="auto"/>
        <w:rPr>
          <w:rFonts w:ascii="Times New Roman" w:hAnsi="Times New Roman" w:cs="Times New Roman"/>
          <w:color w:val="000000"/>
          <w:sz w:val="28"/>
          <w:szCs w:val="28"/>
        </w:rPr>
      </w:pPr>
      <w:r w:rsidRPr="00B60BC4">
        <w:rPr>
          <w:rFonts w:ascii="Times New Roman" w:hAnsi="Times New Roman" w:cs="Times New Roman"/>
          <w:color w:val="000000"/>
          <w:sz w:val="28"/>
          <w:szCs w:val="28"/>
        </w:rPr>
        <w:t xml:space="preserve"> muoversi per andare verso Dio e l’incapacità di uscire da questa</w:t>
      </w:r>
      <w:r w:rsidR="005A063F">
        <w:rPr>
          <w:rFonts w:ascii="Times New Roman" w:hAnsi="Times New Roman" w:cs="Times New Roman"/>
          <w:color w:val="000000"/>
          <w:sz w:val="28"/>
          <w:szCs w:val="28"/>
        </w:rPr>
        <w:t xml:space="preserve"> </w:t>
      </w:r>
      <w:r w:rsidRPr="00B60BC4">
        <w:rPr>
          <w:rFonts w:ascii="Times New Roman" w:hAnsi="Times New Roman" w:cs="Times New Roman"/>
          <w:color w:val="000000"/>
          <w:sz w:val="28"/>
          <w:szCs w:val="28"/>
        </w:rPr>
        <w:t>situazione senza il suo aiuto.</w:t>
      </w:r>
    </w:p>
    <w:p w:rsidR="00444041" w:rsidRPr="00B60BC4" w:rsidRDefault="00444041" w:rsidP="00444041">
      <w:pPr>
        <w:autoSpaceDE w:val="0"/>
        <w:autoSpaceDN w:val="0"/>
        <w:adjustRightInd w:val="0"/>
        <w:spacing w:after="0" w:line="240" w:lineRule="auto"/>
        <w:rPr>
          <w:rFonts w:ascii="Times New Roman" w:hAnsi="Times New Roman" w:cs="Times New Roman"/>
          <w:color w:val="000000"/>
          <w:sz w:val="28"/>
          <w:szCs w:val="28"/>
        </w:rPr>
      </w:pPr>
      <w:r w:rsidRPr="00B60BC4">
        <w:rPr>
          <w:rFonts w:ascii="Times New Roman" w:hAnsi="Times New Roman" w:cs="Times New Roman"/>
          <w:color w:val="000000"/>
          <w:sz w:val="28"/>
          <w:szCs w:val="28"/>
        </w:rPr>
        <w:t>Inoltre il peccato paralizza le capacità e le ricchezze che sono dentro</w:t>
      </w:r>
      <w:r w:rsidR="005A063F">
        <w:rPr>
          <w:rFonts w:ascii="Times New Roman" w:hAnsi="Times New Roman" w:cs="Times New Roman"/>
          <w:color w:val="000000"/>
          <w:sz w:val="28"/>
          <w:szCs w:val="28"/>
        </w:rPr>
        <w:t xml:space="preserve"> </w:t>
      </w:r>
      <w:r w:rsidRPr="00B60BC4">
        <w:rPr>
          <w:rFonts w:ascii="Times New Roman" w:hAnsi="Times New Roman" w:cs="Times New Roman"/>
          <w:color w:val="000000"/>
          <w:sz w:val="28"/>
          <w:szCs w:val="28"/>
        </w:rPr>
        <w:t>una persona, tanto che quell’uomo, quando sarà guarito, camminerà</w:t>
      </w:r>
      <w:r w:rsidR="005A063F">
        <w:rPr>
          <w:rFonts w:ascii="Times New Roman" w:hAnsi="Times New Roman" w:cs="Times New Roman"/>
          <w:color w:val="000000"/>
          <w:sz w:val="28"/>
          <w:szCs w:val="28"/>
        </w:rPr>
        <w:t xml:space="preserve"> </w:t>
      </w:r>
      <w:r w:rsidRPr="00B60BC4">
        <w:rPr>
          <w:rFonts w:ascii="Times New Roman" w:hAnsi="Times New Roman" w:cs="Times New Roman"/>
          <w:color w:val="000000"/>
          <w:sz w:val="28"/>
          <w:szCs w:val="28"/>
        </w:rPr>
        <w:t>con le sue gambe!</w:t>
      </w:r>
    </w:p>
    <w:p w:rsidR="00444041" w:rsidRPr="00B60BC4" w:rsidRDefault="00444041" w:rsidP="00444041">
      <w:pPr>
        <w:autoSpaceDE w:val="0"/>
        <w:autoSpaceDN w:val="0"/>
        <w:adjustRightInd w:val="0"/>
        <w:spacing w:after="0" w:line="240" w:lineRule="auto"/>
        <w:rPr>
          <w:rFonts w:ascii="Times New Roman" w:hAnsi="Times New Roman" w:cs="Times New Roman"/>
          <w:color w:val="000000"/>
          <w:sz w:val="28"/>
          <w:szCs w:val="28"/>
        </w:rPr>
      </w:pPr>
      <w:r w:rsidRPr="00B60BC4">
        <w:rPr>
          <w:rFonts w:ascii="Times New Roman" w:hAnsi="Times New Roman" w:cs="Times New Roman"/>
          <w:color w:val="000000"/>
          <w:sz w:val="28"/>
          <w:szCs w:val="28"/>
        </w:rPr>
        <w:t>Non è facile né perdonare, né guarire dalla paralisi. Gesù sa compiere</w:t>
      </w:r>
      <w:r w:rsidR="005A063F">
        <w:rPr>
          <w:rFonts w:ascii="Times New Roman" w:hAnsi="Times New Roman" w:cs="Times New Roman"/>
          <w:color w:val="000000"/>
          <w:sz w:val="28"/>
          <w:szCs w:val="28"/>
        </w:rPr>
        <w:t xml:space="preserve"> </w:t>
      </w:r>
      <w:r w:rsidRPr="00B60BC4">
        <w:rPr>
          <w:rFonts w:ascii="Times New Roman" w:hAnsi="Times New Roman" w:cs="Times New Roman"/>
          <w:color w:val="000000"/>
          <w:sz w:val="28"/>
          <w:szCs w:val="28"/>
        </w:rPr>
        <w:t>queste due difficili azioni. Gesù sa entrare nel passato di una persona</w:t>
      </w:r>
      <w:r w:rsidR="005A063F">
        <w:rPr>
          <w:rFonts w:ascii="Times New Roman" w:hAnsi="Times New Roman" w:cs="Times New Roman"/>
          <w:color w:val="000000"/>
          <w:sz w:val="28"/>
          <w:szCs w:val="28"/>
        </w:rPr>
        <w:t xml:space="preserve"> </w:t>
      </w:r>
      <w:r w:rsidRPr="00B60BC4">
        <w:rPr>
          <w:rFonts w:ascii="Times New Roman" w:hAnsi="Times New Roman" w:cs="Times New Roman"/>
          <w:color w:val="000000"/>
          <w:sz w:val="28"/>
          <w:szCs w:val="28"/>
        </w:rPr>
        <w:t>e togliere il suo peccato.</w:t>
      </w:r>
    </w:p>
    <w:p w:rsidR="00444041" w:rsidRPr="00B60BC4" w:rsidRDefault="00444041" w:rsidP="00444041">
      <w:pPr>
        <w:autoSpaceDE w:val="0"/>
        <w:autoSpaceDN w:val="0"/>
        <w:adjustRightInd w:val="0"/>
        <w:spacing w:after="0" w:line="240" w:lineRule="auto"/>
        <w:rPr>
          <w:rFonts w:ascii="Times New Roman" w:hAnsi="Times New Roman" w:cs="Times New Roman"/>
          <w:color w:val="000000"/>
          <w:sz w:val="28"/>
          <w:szCs w:val="28"/>
        </w:rPr>
      </w:pPr>
      <w:r w:rsidRPr="00B60BC4">
        <w:rPr>
          <w:rFonts w:ascii="Times New Roman" w:hAnsi="Times New Roman" w:cs="Times New Roman"/>
          <w:color w:val="000000"/>
          <w:sz w:val="28"/>
          <w:szCs w:val="28"/>
        </w:rPr>
        <w:t>L’uomo, quando è perdonato, riprende tutte le sue capacità di muoversi</w:t>
      </w:r>
      <w:r w:rsidR="005A063F">
        <w:rPr>
          <w:rFonts w:ascii="Times New Roman" w:hAnsi="Times New Roman" w:cs="Times New Roman"/>
          <w:color w:val="000000"/>
          <w:sz w:val="28"/>
          <w:szCs w:val="28"/>
        </w:rPr>
        <w:t xml:space="preserve"> </w:t>
      </w:r>
      <w:r w:rsidRPr="00B60BC4">
        <w:rPr>
          <w:rFonts w:ascii="Times New Roman" w:hAnsi="Times New Roman" w:cs="Times New Roman"/>
          <w:color w:val="000000"/>
          <w:sz w:val="28"/>
          <w:szCs w:val="28"/>
        </w:rPr>
        <w:t>nel bene, ritrova la forza di agire in un modo nuovo, ritrova la vitalitàdelle sue qualità interiori!</w:t>
      </w:r>
    </w:p>
    <w:p w:rsidR="00FB2CA8" w:rsidRPr="00B60BC4" w:rsidRDefault="00FB2CA8" w:rsidP="00FB2CA8">
      <w:pPr>
        <w:autoSpaceDE w:val="0"/>
        <w:autoSpaceDN w:val="0"/>
        <w:adjustRightInd w:val="0"/>
        <w:spacing w:after="0" w:line="240" w:lineRule="auto"/>
        <w:rPr>
          <w:rFonts w:ascii="Times New Roman" w:hAnsi="Times New Roman" w:cs="Times New Roman"/>
          <w:b/>
          <w:sz w:val="32"/>
          <w:szCs w:val="32"/>
        </w:rPr>
      </w:pPr>
    </w:p>
    <w:p w:rsidR="00FB2CA8" w:rsidRPr="00B60BC4" w:rsidRDefault="00FB2CA8" w:rsidP="00FB2CA8">
      <w:pPr>
        <w:autoSpaceDE w:val="0"/>
        <w:autoSpaceDN w:val="0"/>
        <w:adjustRightInd w:val="0"/>
        <w:spacing w:after="0" w:line="240" w:lineRule="auto"/>
        <w:rPr>
          <w:rFonts w:ascii="Times New Roman" w:hAnsi="Times New Roman" w:cs="Times New Roman"/>
          <w:b/>
          <w:sz w:val="32"/>
          <w:szCs w:val="32"/>
        </w:rPr>
      </w:pPr>
      <w:r w:rsidRPr="00B60BC4">
        <w:rPr>
          <w:rFonts w:ascii="Times New Roman" w:hAnsi="Times New Roman" w:cs="Times New Roman"/>
          <w:b/>
          <w:sz w:val="32"/>
          <w:szCs w:val="32"/>
        </w:rPr>
        <w:t>Gli allievi comprendono che il perdono di Gesù è come</w:t>
      </w:r>
    </w:p>
    <w:p w:rsidR="00FB2CA8" w:rsidRPr="00B60BC4" w:rsidRDefault="00FB2CA8" w:rsidP="00FB2CA8">
      <w:pPr>
        <w:autoSpaceDE w:val="0"/>
        <w:autoSpaceDN w:val="0"/>
        <w:adjustRightInd w:val="0"/>
        <w:spacing w:after="0" w:line="240" w:lineRule="auto"/>
        <w:rPr>
          <w:rFonts w:ascii="Times New Roman" w:hAnsi="Times New Roman" w:cs="Times New Roman"/>
          <w:b/>
          <w:sz w:val="32"/>
          <w:szCs w:val="32"/>
        </w:rPr>
      </w:pPr>
      <w:r w:rsidRPr="00B60BC4">
        <w:rPr>
          <w:rFonts w:ascii="Times New Roman" w:hAnsi="Times New Roman" w:cs="Times New Roman"/>
          <w:b/>
          <w:sz w:val="32"/>
          <w:szCs w:val="32"/>
        </w:rPr>
        <w:lastRenderedPageBreak/>
        <w:t>una bella notizia che entra nella vita delle persone</w:t>
      </w:r>
    </w:p>
    <w:p w:rsidR="00FB2CA8" w:rsidRPr="00B60BC4" w:rsidRDefault="00FB2CA8" w:rsidP="00FB2CA8">
      <w:pPr>
        <w:autoSpaceDE w:val="0"/>
        <w:autoSpaceDN w:val="0"/>
        <w:adjustRightInd w:val="0"/>
        <w:spacing w:after="0" w:line="240" w:lineRule="auto"/>
        <w:rPr>
          <w:rFonts w:ascii="Times New Roman" w:hAnsi="Times New Roman" w:cs="Times New Roman"/>
          <w:b/>
          <w:sz w:val="32"/>
          <w:szCs w:val="32"/>
        </w:rPr>
      </w:pPr>
      <w:r w:rsidRPr="00B60BC4">
        <w:rPr>
          <w:rFonts w:ascii="Times New Roman" w:hAnsi="Times New Roman" w:cs="Times New Roman"/>
          <w:b/>
          <w:sz w:val="32"/>
          <w:szCs w:val="32"/>
        </w:rPr>
        <w:t>e le fa stare bene.</w:t>
      </w:r>
    </w:p>
    <w:p w:rsidR="00444041" w:rsidRPr="00B60BC4" w:rsidRDefault="00444041" w:rsidP="00444041">
      <w:pPr>
        <w:autoSpaceDE w:val="0"/>
        <w:autoSpaceDN w:val="0"/>
        <w:adjustRightInd w:val="0"/>
        <w:spacing w:after="0" w:line="240" w:lineRule="auto"/>
        <w:rPr>
          <w:rFonts w:ascii="Times New Roman" w:hAnsi="Times New Roman" w:cs="Times New Roman"/>
          <w:b/>
          <w:color w:val="D19068"/>
          <w:sz w:val="28"/>
          <w:szCs w:val="28"/>
        </w:rPr>
      </w:pPr>
    </w:p>
    <w:p w:rsidR="000807DF" w:rsidRPr="00B60BC4" w:rsidRDefault="000807DF" w:rsidP="00444041">
      <w:pPr>
        <w:autoSpaceDE w:val="0"/>
        <w:autoSpaceDN w:val="0"/>
        <w:adjustRightInd w:val="0"/>
        <w:spacing w:after="0" w:line="240" w:lineRule="auto"/>
        <w:rPr>
          <w:rFonts w:ascii="Times New Roman" w:hAnsi="Times New Roman" w:cs="Times New Roman"/>
          <w:b/>
          <w:color w:val="D19068"/>
          <w:sz w:val="28"/>
          <w:szCs w:val="28"/>
        </w:rPr>
      </w:pPr>
    </w:p>
    <w:p w:rsidR="000807DF" w:rsidRPr="00B60BC4" w:rsidRDefault="000807DF" w:rsidP="00444041">
      <w:pPr>
        <w:autoSpaceDE w:val="0"/>
        <w:autoSpaceDN w:val="0"/>
        <w:adjustRightInd w:val="0"/>
        <w:spacing w:after="0" w:line="240" w:lineRule="auto"/>
        <w:rPr>
          <w:rFonts w:ascii="Times New Roman" w:hAnsi="Times New Roman" w:cs="Times New Roman"/>
          <w:b/>
          <w:sz w:val="28"/>
          <w:szCs w:val="28"/>
        </w:rPr>
      </w:pPr>
      <w:r w:rsidRPr="00B60BC4">
        <w:rPr>
          <w:rFonts w:ascii="Times New Roman" w:hAnsi="Times New Roman" w:cs="Times New Roman"/>
          <w:b/>
          <w:sz w:val="28"/>
          <w:szCs w:val="28"/>
        </w:rPr>
        <w:t>ATTIVITA’</w:t>
      </w:r>
    </w:p>
    <w:p w:rsidR="00B60BC4" w:rsidRDefault="00B60BC4" w:rsidP="00444041">
      <w:pPr>
        <w:autoSpaceDE w:val="0"/>
        <w:autoSpaceDN w:val="0"/>
        <w:adjustRightInd w:val="0"/>
        <w:spacing w:after="0" w:line="240" w:lineRule="auto"/>
        <w:rPr>
          <w:rFonts w:ascii="Times New Roman" w:hAnsi="Times New Roman" w:cs="Times New Roman"/>
          <w:color w:val="000000"/>
          <w:sz w:val="28"/>
          <w:szCs w:val="28"/>
        </w:rPr>
      </w:pPr>
    </w:p>
    <w:p w:rsidR="00444041" w:rsidRPr="00B60BC4" w:rsidRDefault="005A063F" w:rsidP="00444041">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I bambini </w:t>
      </w:r>
      <w:r w:rsidR="00444041" w:rsidRPr="00B60BC4">
        <w:rPr>
          <w:rFonts w:ascii="Times New Roman" w:hAnsi="Times New Roman" w:cs="Times New Roman"/>
          <w:color w:val="000000"/>
          <w:sz w:val="28"/>
          <w:szCs w:val="28"/>
        </w:rPr>
        <w:t xml:space="preserve"> illustra</w:t>
      </w:r>
      <w:r>
        <w:rPr>
          <w:rFonts w:ascii="Times New Roman" w:hAnsi="Times New Roman" w:cs="Times New Roman"/>
          <w:color w:val="000000"/>
          <w:sz w:val="28"/>
          <w:szCs w:val="28"/>
        </w:rPr>
        <w:t xml:space="preserve">no </w:t>
      </w:r>
      <w:r w:rsidR="00444041" w:rsidRPr="00B60BC4">
        <w:rPr>
          <w:rFonts w:ascii="Times New Roman" w:hAnsi="Times New Roman" w:cs="Times New Roman"/>
          <w:color w:val="000000"/>
          <w:sz w:val="28"/>
          <w:szCs w:val="28"/>
        </w:rPr>
        <w:t xml:space="preserve"> uno dei momenti </w:t>
      </w:r>
      <w:r w:rsidR="000807DF" w:rsidRPr="00B60BC4">
        <w:rPr>
          <w:rFonts w:ascii="Times New Roman" w:hAnsi="Times New Roman" w:cs="Times New Roman"/>
          <w:color w:val="000000"/>
          <w:sz w:val="28"/>
          <w:szCs w:val="28"/>
        </w:rPr>
        <w:t>della guarigione del paralitico</w:t>
      </w:r>
      <w:r>
        <w:rPr>
          <w:rFonts w:ascii="Times New Roman" w:hAnsi="Times New Roman" w:cs="Times New Roman"/>
          <w:color w:val="000000"/>
          <w:sz w:val="28"/>
          <w:szCs w:val="28"/>
        </w:rPr>
        <w:t xml:space="preserve"> e con fumetti o parole descrivono </w:t>
      </w:r>
      <w:r w:rsidR="000807DF" w:rsidRPr="00B60BC4">
        <w:rPr>
          <w:rFonts w:ascii="Times New Roman" w:hAnsi="Times New Roman" w:cs="Times New Roman"/>
          <w:color w:val="000000"/>
          <w:sz w:val="28"/>
          <w:szCs w:val="28"/>
        </w:rPr>
        <w:t xml:space="preserve"> lo stato d’animo e la gioia del miracolato</w:t>
      </w:r>
      <w:r w:rsidR="00954512" w:rsidRPr="00B60BC4">
        <w:rPr>
          <w:rFonts w:ascii="Times New Roman" w:hAnsi="Times New Roman" w:cs="Times New Roman"/>
          <w:color w:val="000000"/>
          <w:sz w:val="28"/>
          <w:szCs w:val="28"/>
        </w:rPr>
        <w:t>.</w:t>
      </w:r>
    </w:p>
    <w:p w:rsidR="000807DF" w:rsidRPr="00B60BC4" w:rsidRDefault="000807DF" w:rsidP="00444041">
      <w:pPr>
        <w:autoSpaceDE w:val="0"/>
        <w:autoSpaceDN w:val="0"/>
        <w:adjustRightInd w:val="0"/>
        <w:spacing w:after="0" w:line="240" w:lineRule="auto"/>
        <w:rPr>
          <w:rFonts w:ascii="Times New Roman" w:hAnsi="Times New Roman" w:cs="Times New Roman"/>
          <w:color w:val="000000"/>
          <w:sz w:val="28"/>
          <w:szCs w:val="28"/>
        </w:rPr>
      </w:pPr>
    </w:p>
    <w:p w:rsidR="00444041" w:rsidRPr="003D2EF8" w:rsidRDefault="005A063F" w:rsidP="00444041">
      <w:pPr>
        <w:autoSpaceDE w:val="0"/>
        <w:autoSpaceDN w:val="0"/>
        <w:adjustRightInd w:val="0"/>
        <w:spacing w:after="0" w:line="240" w:lineRule="auto"/>
        <w:rPr>
          <w:rFonts w:ascii="Times New Roman" w:hAnsi="Times New Roman" w:cs="Times New Roman"/>
          <w:sz w:val="28"/>
          <w:szCs w:val="28"/>
        </w:rPr>
      </w:pPr>
      <w:r w:rsidRPr="003D2EF8">
        <w:rPr>
          <w:rFonts w:ascii="Times New Roman" w:hAnsi="Times New Roman" w:cs="Times New Roman"/>
          <w:sz w:val="28"/>
          <w:szCs w:val="28"/>
        </w:rPr>
        <w:t xml:space="preserve">Oralmente o con un breve testo raccontano </w:t>
      </w:r>
      <w:r w:rsidR="003D2EF8" w:rsidRPr="003D2EF8">
        <w:rPr>
          <w:rFonts w:ascii="Times New Roman" w:hAnsi="Times New Roman" w:cs="Times New Roman"/>
          <w:sz w:val="28"/>
          <w:szCs w:val="28"/>
        </w:rPr>
        <w:t>se nella loro esperienza hanno provato sensazioni simili a quelle del paralitico.</w:t>
      </w:r>
    </w:p>
    <w:p w:rsidR="00444041" w:rsidRPr="003D2EF8" w:rsidRDefault="00444041" w:rsidP="00444041">
      <w:pPr>
        <w:autoSpaceDE w:val="0"/>
        <w:autoSpaceDN w:val="0"/>
        <w:adjustRightInd w:val="0"/>
        <w:spacing w:after="0" w:line="240" w:lineRule="auto"/>
        <w:rPr>
          <w:rFonts w:ascii="Times New Roman" w:hAnsi="Times New Roman" w:cs="Times New Roman"/>
          <w:b/>
          <w:sz w:val="28"/>
          <w:szCs w:val="28"/>
        </w:rPr>
      </w:pPr>
    </w:p>
    <w:p w:rsidR="00444041" w:rsidRPr="00B60BC4" w:rsidRDefault="000807DF" w:rsidP="000807DF">
      <w:pPr>
        <w:pStyle w:val="Default"/>
        <w:tabs>
          <w:tab w:val="left" w:pos="1860"/>
        </w:tabs>
        <w:rPr>
          <w:b/>
          <w:color w:val="FF0000"/>
          <w:sz w:val="32"/>
          <w:szCs w:val="32"/>
        </w:rPr>
      </w:pPr>
      <w:r w:rsidRPr="00B60BC4">
        <w:rPr>
          <w:b/>
          <w:sz w:val="32"/>
          <w:szCs w:val="32"/>
        </w:rPr>
        <w:tab/>
      </w:r>
    </w:p>
    <w:p w:rsidR="00444041" w:rsidRPr="00B60BC4" w:rsidRDefault="00444041" w:rsidP="00444041">
      <w:pPr>
        <w:pStyle w:val="Default"/>
        <w:rPr>
          <w:b/>
          <w:sz w:val="32"/>
          <w:szCs w:val="32"/>
        </w:rPr>
      </w:pPr>
    </w:p>
    <w:p w:rsidR="00444041" w:rsidRPr="00B60BC4" w:rsidRDefault="000807DF" w:rsidP="00444041">
      <w:pPr>
        <w:pStyle w:val="Default"/>
        <w:rPr>
          <w:b/>
          <w:sz w:val="32"/>
          <w:szCs w:val="32"/>
        </w:rPr>
      </w:pPr>
      <w:r w:rsidRPr="00B60BC4">
        <w:rPr>
          <w:b/>
          <w:sz w:val="32"/>
          <w:szCs w:val="32"/>
        </w:rPr>
        <w:t>IV LEZIONE</w:t>
      </w:r>
      <w:r w:rsidR="00472679" w:rsidRPr="00B60BC4">
        <w:rPr>
          <w:b/>
          <w:sz w:val="32"/>
          <w:szCs w:val="32"/>
        </w:rPr>
        <w:t>: Il perdono</w:t>
      </w:r>
    </w:p>
    <w:p w:rsidR="007911BC" w:rsidRPr="00B60BC4" w:rsidRDefault="007911BC" w:rsidP="00A7674F">
      <w:pPr>
        <w:pStyle w:val="Default"/>
        <w:rPr>
          <w:sz w:val="28"/>
          <w:szCs w:val="28"/>
        </w:rPr>
      </w:pPr>
      <w:r w:rsidRPr="00B60BC4">
        <w:rPr>
          <w:sz w:val="28"/>
          <w:szCs w:val="28"/>
        </w:rPr>
        <w:t>Dopo aver preso consapevolezza che tutti possono sbag</w:t>
      </w:r>
      <w:r w:rsidR="003D2EF8">
        <w:rPr>
          <w:sz w:val="28"/>
          <w:szCs w:val="28"/>
        </w:rPr>
        <w:t>liare e che questo fa stare male</w:t>
      </w:r>
      <w:r w:rsidR="00096680" w:rsidRPr="00B60BC4">
        <w:rPr>
          <w:sz w:val="28"/>
          <w:szCs w:val="28"/>
        </w:rPr>
        <w:t>,</w:t>
      </w:r>
      <w:r w:rsidRPr="00B60BC4">
        <w:rPr>
          <w:sz w:val="28"/>
          <w:szCs w:val="28"/>
        </w:rPr>
        <w:t>nasce il desiderio di essere perdonati.</w:t>
      </w:r>
    </w:p>
    <w:p w:rsidR="007911BC" w:rsidRPr="00B60BC4" w:rsidRDefault="007911BC" w:rsidP="00A7674F">
      <w:pPr>
        <w:pStyle w:val="Default"/>
        <w:rPr>
          <w:i/>
          <w:iCs/>
          <w:sz w:val="28"/>
          <w:szCs w:val="28"/>
        </w:rPr>
      </w:pPr>
      <w:r w:rsidRPr="00B60BC4">
        <w:rPr>
          <w:sz w:val="28"/>
          <w:szCs w:val="28"/>
        </w:rPr>
        <w:t>Questo tema verrà in</w:t>
      </w:r>
      <w:r w:rsidR="00096680" w:rsidRPr="00B60BC4">
        <w:rPr>
          <w:sz w:val="28"/>
          <w:szCs w:val="28"/>
        </w:rPr>
        <w:t>trodotto dalla lettura della ‘</w:t>
      </w:r>
      <w:r w:rsidRPr="00B60BC4">
        <w:rPr>
          <w:sz w:val="28"/>
          <w:szCs w:val="28"/>
        </w:rPr>
        <w:t xml:space="preserve"> </w:t>
      </w:r>
      <w:r w:rsidRPr="00B60BC4">
        <w:rPr>
          <w:i/>
          <w:iCs/>
          <w:sz w:val="28"/>
          <w:szCs w:val="28"/>
        </w:rPr>
        <w:t>parabola del padre misericordioso’(Lc 15,11-32)</w:t>
      </w:r>
    </w:p>
    <w:p w:rsidR="009C3D46" w:rsidRPr="00B60BC4" w:rsidRDefault="00383B8C" w:rsidP="00A7674F">
      <w:pPr>
        <w:pStyle w:val="Default"/>
        <w:rPr>
          <w:sz w:val="28"/>
          <w:szCs w:val="28"/>
        </w:rPr>
      </w:pPr>
      <w:r w:rsidRPr="00B60BC4">
        <w:rPr>
          <w:sz w:val="28"/>
          <w:szCs w:val="28"/>
        </w:rPr>
        <w:t>Insieme agli alunni e attr</w:t>
      </w:r>
      <w:r w:rsidR="00954512" w:rsidRPr="00B60BC4">
        <w:rPr>
          <w:sz w:val="28"/>
          <w:szCs w:val="28"/>
        </w:rPr>
        <w:t>a</w:t>
      </w:r>
      <w:r w:rsidRPr="00B60BC4">
        <w:rPr>
          <w:sz w:val="28"/>
          <w:szCs w:val="28"/>
        </w:rPr>
        <w:t>verso una conversazione guidata si giunge a questa riflessione:</w:t>
      </w:r>
    </w:p>
    <w:p w:rsidR="009C3D46" w:rsidRPr="00B60BC4" w:rsidRDefault="009C3D46" w:rsidP="009C3D46">
      <w:pPr>
        <w:autoSpaceDE w:val="0"/>
        <w:autoSpaceDN w:val="0"/>
        <w:adjustRightInd w:val="0"/>
        <w:spacing w:after="0" w:line="240" w:lineRule="auto"/>
        <w:rPr>
          <w:rFonts w:ascii="Times New Roman" w:hAnsi="Times New Roman" w:cs="Times New Roman"/>
          <w:i/>
          <w:iCs/>
          <w:color w:val="000000"/>
          <w:sz w:val="28"/>
          <w:szCs w:val="28"/>
        </w:rPr>
      </w:pPr>
      <w:r w:rsidRPr="00B60BC4">
        <w:rPr>
          <w:rFonts w:ascii="Times New Roman" w:hAnsi="Times New Roman" w:cs="Times New Roman"/>
          <w:i/>
          <w:iCs/>
          <w:color w:val="000000"/>
          <w:sz w:val="28"/>
          <w:szCs w:val="28"/>
        </w:rPr>
        <w:t>Dio ha un grande amore per i suoi figli.</w:t>
      </w:r>
    </w:p>
    <w:p w:rsidR="009C3D46" w:rsidRPr="00B60BC4" w:rsidRDefault="009C3D46" w:rsidP="009C3D46">
      <w:pPr>
        <w:autoSpaceDE w:val="0"/>
        <w:autoSpaceDN w:val="0"/>
        <w:adjustRightInd w:val="0"/>
        <w:spacing w:after="0" w:line="240" w:lineRule="auto"/>
        <w:rPr>
          <w:rFonts w:ascii="Times New Roman" w:hAnsi="Times New Roman" w:cs="Times New Roman"/>
          <w:i/>
          <w:iCs/>
          <w:color w:val="000000"/>
          <w:sz w:val="28"/>
          <w:szCs w:val="28"/>
        </w:rPr>
      </w:pPr>
      <w:r w:rsidRPr="00B60BC4">
        <w:rPr>
          <w:rFonts w:ascii="Times New Roman" w:hAnsi="Times New Roman" w:cs="Times New Roman"/>
          <w:i/>
          <w:iCs/>
          <w:color w:val="000000"/>
          <w:sz w:val="28"/>
          <w:szCs w:val="28"/>
        </w:rPr>
        <w:t>Il segno più grande dell’amore è la libertà umana. Quando l’individuo</w:t>
      </w:r>
    </w:p>
    <w:p w:rsidR="009C3D46" w:rsidRPr="00B60BC4" w:rsidRDefault="009C3D46" w:rsidP="009C3D46">
      <w:pPr>
        <w:autoSpaceDE w:val="0"/>
        <w:autoSpaceDN w:val="0"/>
        <w:adjustRightInd w:val="0"/>
        <w:spacing w:after="0" w:line="240" w:lineRule="auto"/>
        <w:rPr>
          <w:rFonts w:ascii="Times New Roman" w:hAnsi="Times New Roman" w:cs="Times New Roman"/>
          <w:i/>
          <w:iCs/>
          <w:color w:val="000000"/>
          <w:sz w:val="28"/>
          <w:szCs w:val="28"/>
        </w:rPr>
      </w:pPr>
      <w:r w:rsidRPr="00B60BC4">
        <w:rPr>
          <w:rFonts w:ascii="Times New Roman" w:hAnsi="Times New Roman" w:cs="Times New Roman"/>
          <w:i/>
          <w:iCs/>
          <w:color w:val="000000"/>
          <w:sz w:val="28"/>
          <w:szCs w:val="28"/>
        </w:rPr>
        <w:t>si avvale della sua libertà per compiere il bene siamo a immagine</w:t>
      </w:r>
    </w:p>
    <w:p w:rsidR="009C3D46" w:rsidRPr="00B60BC4" w:rsidRDefault="009C3D46" w:rsidP="009C3D46">
      <w:pPr>
        <w:autoSpaceDE w:val="0"/>
        <w:autoSpaceDN w:val="0"/>
        <w:adjustRightInd w:val="0"/>
        <w:spacing w:after="0" w:line="240" w:lineRule="auto"/>
        <w:rPr>
          <w:rFonts w:ascii="Times New Roman" w:hAnsi="Times New Roman" w:cs="Times New Roman"/>
          <w:i/>
          <w:iCs/>
          <w:color w:val="000000"/>
          <w:sz w:val="28"/>
          <w:szCs w:val="28"/>
        </w:rPr>
      </w:pPr>
      <w:r w:rsidRPr="00B60BC4">
        <w:rPr>
          <w:rFonts w:ascii="Times New Roman" w:hAnsi="Times New Roman" w:cs="Times New Roman"/>
          <w:i/>
          <w:iCs/>
          <w:color w:val="000000"/>
          <w:sz w:val="28"/>
          <w:szCs w:val="28"/>
        </w:rPr>
        <w:t>e somiglianza di Dio. Quando usiamo la libertà per fare il male, noi</w:t>
      </w:r>
    </w:p>
    <w:p w:rsidR="009C3D46" w:rsidRPr="00B60BC4" w:rsidRDefault="009C3D46" w:rsidP="009C3D46">
      <w:pPr>
        <w:autoSpaceDE w:val="0"/>
        <w:autoSpaceDN w:val="0"/>
        <w:adjustRightInd w:val="0"/>
        <w:spacing w:after="0" w:line="240" w:lineRule="auto"/>
        <w:rPr>
          <w:rFonts w:ascii="Times New Roman" w:hAnsi="Times New Roman" w:cs="Times New Roman"/>
          <w:i/>
          <w:iCs/>
          <w:color w:val="000000"/>
          <w:sz w:val="28"/>
          <w:szCs w:val="28"/>
        </w:rPr>
      </w:pPr>
      <w:r w:rsidRPr="00B60BC4">
        <w:rPr>
          <w:rFonts w:ascii="Times New Roman" w:hAnsi="Times New Roman" w:cs="Times New Roman"/>
          <w:i/>
          <w:iCs/>
          <w:color w:val="000000"/>
          <w:sz w:val="28"/>
          <w:szCs w:val="28"/>
        </w:rPr>
        <w:t>stessi soffriamo, facciamo soffrire anche gli altri e Dio.</w:t>
      </w:r>
    </w:p>
    <w:p w:rsidR="009C3D46" w:rsidRPr="00B60BC4" w:rsidRDefault="009C3D46" w:rsidP="009C3D46">
      <w:pPr>
        <w:autoSpaceDE w:val="0"/>
        <w:autoSpaceDN w:val="0"/>
        <w:adjustRightInd w:val="0"/>
        <w:spacing w:after="0" w:line="240" w:lineRule="auto"/>
        <w:rPr>
          <w:rFonts w:ascii="Times New Roman" w:hAnsi="Times New Roman" w:cs="Times New Roman"/>
          <w:i/>
          <w:iCs/>
          <w:color w:val="000000"/>
          <w:sz w:val="28"/>
          <w:szCs w:val="28"/>
        </w:rPr>
      </w:pPr>
      <w:r w:rsidRPr="00B60BC4">
        <w:rPr>
          <w:rFonts w:ascii="Times New Roman" w:hAnsi="Times New Roman" w:cs="Times New Roman"/>
          <w:i/>
          <w:iCs/>
          <w:color w:val="000000"/>
          <w:sz w:val="28"/>
          <w:szCs w:val="28"/>
        </w:rPr>
        <w:t>Tutto ciò che è di Dio, è nostro; lui è sempre con noi.</w:t>
      </w:r>
    </w:p>
    <w:p w:rsidR="009C3D46" w:rsidRPr="00B60BC4" w:rsidRDefault="00837526" w:rsidP="009C3D46">
      <w:pPr>
        <w:autoSpaceDE w:val="0"/>
        <w:autoSpaceDN w:val="0"/>
        <w:adjustRightInd w:val="0"/>
        <w:spacing w:after="0" w:line="240" w:lineRule="auto"/>
        <w:rPr>
          <w:rFonts w:ascii="Times New Roman" w:hAnsi="Times New Roman" w:cs="Times New Roman"/>
          <w:i/>
          <w:iCs/>
          <w:color w:val="000000"/>
          <w:sz w:val="28"/>
          <w:szCs w:val="28"/>
        </w:rPr>
      </w:pPr>
      <w:r w:rsidRPr="00B60BC4">
        <w:rPr>
          <w:rFonts w:ascii="Times New Roman" w:hAnsi="Times New Roman" w:cs="Times New Roman"/>
          <w:i/>
          <w:iCs/>
          <w:color w:val="000000"/>
          <w:sz w:val="28"/>
          <w:szCs w:val="28"/>
        </w:rPr>
        <w:t>L</w:t>
      </w:r>
      <w:r w:rsidRPr="00B60BC4">
        <w:rPr>
          <w:rFonts w:ascii="Times New Roman" w:hAnsi="Times New Roman" w:cs="Times New Roman"/>
          <w:i/>
          <w:iCs/>
          <w:color w:val="000000"/>
          <w:sz w:val="28"/>
          <w:szCs w:val="28"/>
        </w:rPr>
        <w:softHyphen/>
        <w:t>’</w:t>
      </w:r>
      <w:r w:rsidR="009C3D46" w:rsidRPr="00B60BC4">
        <w:rPr>
          <w:rFonts w:ascii="Times New Roman" w:hAnsi="Times New Roman" w:cs="Times New Roman"/>
          <w:i/>
          <w:iCs/>
          <w:color w:val="000000"/>
          <w:sz w:val="28"/>
          <w:szCs w:val="28"/>
        </w:rPr>
        <w:t>amore di Dio come quello di un papà che non ci lascia mancare proprio</w:t>
      </w:r>
    </w:p>
    <w:p w:rsidR="009C3D46" w:rsidRPr="00B60BC4" w:rsidRDefault="009C3D46" w:rsidP="009C3D46">
      <w:pPr>
        <w:autoSpaceDE w:val="0"/>
        <w:autoSpaceDN w:val="0"/>
        <w:adjustRightInd w:val="0"/>
        <w:spacing w:after="0" w:line="240" w:lineRule="auto"/>
        <w:rPr>
          <w:rFonts w:ascii="Times New Roman" w:hAnsi="Times New Roman" w:cs="Times New Roman"/>
          <w:i/>
          <w:iCs/>
          <w:color w:val="000000"/>
          <w:sz w:val="28"/>
          <w:szCs w:val="28"/>
        </w:rPr>
      </w:pPr>
      <w:r w:rsidRPr="00B60BC4">
        <w:rPr>
          <w:rFonts w:ascii="Times New Roman" w:hAnsi="Times New Roman" w:cs="Times New Roman"/>
          <w:i/>
          <w:iCs/>
          <w:color w:val="000000"/>
          <w:sz w:val="28"/>
          <w:szCs w:val="28"/>
        </w:rPr>
        <w:t>nulla. A casa sua, anche i</w:t>
      </w:r>
      <w:r w:rsidR="00824350">
        <w:rPr>
          <w:rFonts w:ascii="Times New Roman" w:hAnsi="Times New Roman" w:cs="Times New Roman"/>
          <w:i/>
          <w:iCs/>
          <w:color w:val="000000"/>
          <w:sz w:val="28"/>
          <w:szCs w:val="28"/>
        </w:rPr>
        <w:t xml:space="preserve"> servi sono trattati con rispetto </w:t>
      </w:r>
      <w:r w:rsidRPr="00B60BC4">
        <w:rPr>
          <w:rFonts w:ascii="Times New Roman" w:hAnsi="Times New Roman" w:cs="Times New Roman"/>
          <w:i/>
          <w:iCs/>
          <w:color w:val="000000"/>
          <w:sz w:val="28"/>
          <w:szCs w:val="28"/>
        </w:rPr>
        <w:t>e hanno</w:t>
      </w:r>
    </w:p>
    <w:p w:rsidR="009C3D46" w:rsidRPr="00B60BC4" w:rsidRDefault="009C3D46" w:rsidP="009C3D46">
      <w:pPr>
        <w:autoSpaceDE w:val="0"/>
        <w:autoSpaceDN w:val="0"/>
        <w:adjustRightInd w:val="0"/>
        <w:spacing w:after="0" w:line="240" w:lineRule="auto"/>
        <w:rPr>
          <w:rFonts w:ascii="Times New Roman" w:hAnsi="Times New Roman" w:cs="Times New Roman"/>
          <w:i/>
          <w:iCs/>
          <w:color w:val="000000"/>
          <w:sz w:val="28"/>
          <w:szCs w:val="28"/>
        </w:rPr>
      </w:pPr>
      <w:r w:rsidRPr="00B60BC4">
        <w:rPr>
          <w:rFonts w:ascii="Times New Roman" w:hAnsi="Times New Roman" w:cs="Times New Roman"/>
          <w:i/>
          <w:iCs/>
          <w:color w:val="000000"/>
          <w:sz w:val="28"/>
          <w:szCs w:val="28"/>
        </w:rPr>
        <w:t>cibo in abbondanza.</w:t>
      </w:r>
    </w:p>
    <w:p w:rsidR="009C3D46" w:rsidRPr="00B60BC4" w:rsidRDefault="009C3D46" w:rsidP="009C3D46">
      <w:pPr>
        <w:autoSpaceDE w:val="0"/>
        <w:autoSpaceDN w:val="0"/>
        <w:adjustRightInd w:val="0"/>
        <w:spacing w:after="0" w:line="240" w:lineRule="auto"/>
        <w:rPr>
          <w:rFonts w:ascii="Times New Roman" w:hAnsi="Times New Roman" w:cs="Times New Roman"/>
          <w:i/>
          <w:iCs/>
          <w:color w:val="000000"/>
          <w:sz w:val="28"/>
          <w:szCs w:val="28"/>
        </w:rPr>
      </w:pPr>
      <w:r w:rsidRPr="00B60BC4">
        <w:rPr>
          <w:rFonts w:ascii="Times New Roman" w:hAnsi="Times New Roman" w:cs="Times New Roman"/>
          <w:i/>
          <w:iCs/>
          <w:color w:val="000000"/>
          <w:sz w:val="28"/>
          <w:szCs w:val="28"/>
        </w:rPr>
        <w:t>Il fratello maggiore viene ripreso per non aver capito l’importanza</w:t>
      </w:r>
    </w:p>
    <w:p w:rsidR="009C3D46" w:rsidRPr="00B60BC4" w:rsidRDefault="009C3D46" w:rsidP="009C3D46">
      <w:pPr>
        <w:autoSpaceDE w:val="0"/>
        <w:autoSpaceDN w:val="0"/>
        <w:adjustRightInd w:val="0"/>
        <w:spacing w:after="0" w:line="240" w:lineRule="auto"/>
        <w:rPr>
          <w:rFonts w:ascii="Times New Roman" w:hAnsi="Times New Roman" w:cs="Times New Roman"/>
          <w:i/>
          <w:iCs/>
          <w:color w:val="000000"/>
          <w:sz w:val="28"/>
          <w:szCs w:val="28"/>
        </w:rPr>
      </w:pPr>
      <w:r w:rsidRPr="00B60BC4">
        <w:rPr>
          <w:rFonts w:ascii="Times New Roman" w:hAnsi="Times New Roman" w:cs="Times New Roman"/>
          <w:i/>
          <w:iCs/>
          <w:color w:val="000000"/>
          <w:sz w:val="28"/>
          <w:szCs w:val="28"/>
        </w:rPr>
        <w:t>di stare ancora con il padre e per non aver accettato la festa per il</w:t>
      </w:r>
    </w:p>
    <w:p w:rsidR="007911BC" w:rsidRPr="00B60BC4" w:rsidRDefault="009C3D46" w:rsidP="00837526">
      <w:pPr>
        <w:autoSpaceDE w:val="0"/>
        <w:autoSpaceDN w:val="0"/>
        <w:adjustRightInd w:val="0"/>
        <w:spacing w:after="0" w:line="240" w:lineRule="auto"/>
        <w:rPr>
          <w:rFonts w:ascii="Times New Roman" w:hAnsi="Times New Roman" w:cs="Times New Roman"/>
          <w:i/>
          <w:iCs/>
          <w:color w:val="000000"/>
          <w:sz w:val="28"/>
          <w:szCs w:val="28"/>
        </w:rPr>
      </w:pPr>
      <w:r w:rsidRPr="00B60BC4">
        <w:rPr>
          <w:rFonts w:ascii="Times New Roman" w:hAnsi="Times New Roman" w:cs="Times New Roman"/>
          <w:i/>
          <w:iCs/>
          <w:color w:val="000000"/>
          <w:sz w:val="28"/>
          <w:szCs w:val="28"/>
        </w:rPr>
        <w:t xml:space="preserve">fratello che è </w:t>
      </w:r>
      <w:r w:rsidR="001029E4">
        <w:rPr>
          <w:rFonts w:ascii="Times New Roman" w:hAnsi="Times New Roman" w:cs="Times New Roman"/>
          <w:i/>
          <w:iCs/>
          <w:color w:val="000000"/>
          <w:sz w:val="28"/>
          <w:szCs w:val="28"/>
        </w:rPr>
        <w:t xml:space="preserve"> stato</w:t>
      </w:r>
      <w:r w:rsidRPr="00B60BC4">
        <w:rPr>
          <w:rFonts w:ascii="Times New Roman" w:hAnsi="Times New Roman" w:cs="Times New Roman"/>
          <w:i/>
          <w:iCs/>
          <w:color w:val="000000"/>
          <w:sz w:val="28"/>
          <w:szCs w:val="28"/>
        </w:rPr>
        <w:t>“ritrovato”... anche lui sbag</w:t>
      </w:r>
      <w:r w:rsidR="00837526" w:rsidRPr="00B60BC4">
        <w:rPr>
          <w:rFonts w:ascii="Times New Roman" w:hAnsi="Times New Roman" w:cs="Times New Roman"/>
          <w:i/>
          <w:iCs/>
          <w:color w:val="000000"/>
          <w:sz w:val="28"/>
          <w:szCs w:val="28"/>
        </w:rPr>
        <w:t>lia.</w:t>
      </w:r>
    </w:p>
    <w:p w:rsidR="002E02B0" w:rsidRPr="00B60BC4" w:rsidRDefault="002E02B0" w:rsidP="00A7674F">
      <w:pPr>
        <w:pStyle w:val="Default"/>
        <w:rPr>
          <w:b/>
          <w:sz w:val="23"/>
          <w:szCs w:val="23"/>
        </w:rPr>
      </w:pPr>
    </w:p>
    <w:p w:rsidR="002E02B0" w:rsidRPr="00B60BC4" w:rsidRDefault="002E02B0" w:rsidP="00A7674F">
      <w:pPr>
        <w:pStyle w:val="Default"/>
        <w:rPr>
          <w:b/>
          <w:sz w:val="23"/>
          <w:szCs w:val="23"/>
        </w:rPr>
      </w:pPr>
    </w:p>
    <w:p w:rsidR="002E02B0" w:rsidRPr="00B60BC4" w:rsidRDefault="002E02B0" w:rsidP="00A7674F">
      <w:pPr>
        <w:pStyle w:val="Default"/>
        <w:rPr>
          <w:b/>
          <w:sz w:val="23"/>
          <w:szCs w:val="23"/>
        </w:rPr>
      </w:pPr>
    </w:p>
    <w:p w:rsidR="007911BC" w:rsidRPr="00B60BC4" w:rsidRDefault="00360492" w:rsidP="00A7674F">
      <w:pPr>
        <w:pStyle w:val="Default"/>
        <w:rPr>
          <w:b/>
          <w:sz w:val="28"/>
          <w:szCs w:val="28"/>
        </w:rPr>
      </w:pPr>
      <w:r w:rsidRPr="00B60BC4">
        <w:rPr>
          <w:b/>
          <w:sz w:val="28"/>
          <w:szCs w:val="28"/>
        </w:rPr>
        <w:t>ATTIVITA’</w:t>
      </w:r>
    </w:p>
    <w:p w:rsidR="00784330" w:rsidRPr="00B60BC4" w:rsidRDefault="00784330" w:rsidP="00784330">
      <w:pPr>
        <w:autoSpaceDE w:val="0"/>
        <w:autoSpaceDN w:val="0"/>
        <w:adjustRightInd w:val="0"/>
        <w:spacing w:after="0" w:line="240" w:lineRule="auto"/>
        <w:rPr>
          <w:rFonts w:ascii="Times New Roman" w:hAnsi="Times New Roman" w:cs="Times New Roman"/>
          <w:color w:val="D19068"/>
          <w:sz w:val="20"/>
          <w:szCs w:val="20"/>
        </w:rPr>
      </w:pPr>
    </w:p>
    <w:p w:rsidR="00784330" w:rsidRPr="00B60BC4" w:rsidRDefault="002E02B0" w:rsidP="00784330">
      <w:pPr>
        <w:autoSpaceDE w:val="0"/>
        <w:autoSpaceDN w:val="0"/>
        <w:adjustRightInd w:val="0"/>
        <w:spacing w:after="0" w:line="240" w:lineRule="auto"/>
        <w:rPr>
          <w:rFonts w:ascii="Times New Roman" w:hAnsi="Times New Roman" w:cs="Times New Roman"/>
          <w:color w:val="000000"/>
          <w:sz w:val="28"/>
          <w:szCs w:val="28"/>
        </w:rPr>
      </w:pPr>
      <w:r w:rsidRPr="00B60BC4">
        <w:rPr>
          <w:rFonts w:ascii="Times New Roman" w:hAnsi="Times New Roman" w:cs="Times New Roman"/>
          <w:color w:val="000000"/>
          <w:sz w:val="28"/>
          <w:szCs w:val="28"/>
        </w:rPr>
        <w:t>Dopo la</w:t>
      </w:r>
      <w:r w:rsidR="00784330" w:rsidRPr="00B60BC4">
        <w:rPr>
          <w:rFonts w:ascii="Times New Roman" w:hAnsi="Times New Roman" w:cs="Times New Roman"/>
          <w:color w:val="000000"/>
          <w:sz w:val="28"/>
          <w:szCs w:val="28"/>
        </w:rPr>
        <w:t xml:space="preserve"> riflessione collettiva, </w:t>
      </w:r>
      <w:r w:rsidR="0062767C" w:rsidRPr="00B60BC4">
        <w:rPr>
          <w:rFonts w:ascii="Times New Roman" w:hAnsi="Times New Roman" w:cs="Times New Roman"/>
          <w:color w:val="000000"/>
          <w:sz w:val="28"/>
          <w:szCs w:val="28"/>
        </w:rPr>
        <w:t xml:space="preserve"> si </w:t>
      </w:r>
      <w:r w:rsidR="00784330" w:rsidRPr="00B60BC4">
        <w:rPr>
          <w:rFonts w:ascii="Times New Roman" w:hAnsi="Times New Roman" w:cs="Times New Roman"/>
          <w:color w:val="000000"/>
          <w:sz w:val="28"/>
          <w:szCs w:val="28"/>
        </w:rPr>
        <w:t>fissa</w:t>
      </w:r>
      <w:r w:rsidR="0062767C" w:rsidRPr="00B60BC4">
        <w:rPr>
          <w:rFonts w:ascii="Times New Roman" w:hAnsi="Times New Roman" w:cs="Times New Roman"/>
          <w:color w:val="000000"/>
          <w:sz w:val="28"/>
          <w:szCs w:val="28"/>
        </w:rPr>
        <w:t xml:space="preserve">no </w:t>
      </w:r>
      <w:r w:rsidR="00784330" w:rsidRPr="00B60BC4">
        <w:rPr>
          <w:rFonts w:ascii="Times New Roman" w:hAnsi="Times New Roman" w:cs="Times New Roman"/>
          <w:color w:val="000000"/>
          <w:sz w:val="28"/>
          <w:szCs w:val="28"/>
        </w:rPr>
        <w:t xml:space="preserve"> alla lavagna</w:t>
      </w:r>
    </w:p>
    <w:p w:rsidR="00784330" w:rsidRPr="00B60BC4" w:rsidRDefault="00784330" w:rsidP="00784330">
      <w:pPr>
        <w:autoSpaceDE w:val="0"/>
        <w:autoSpaceDN w:val="0"/>
        <w:adjustRightInd w:val="0"/>
        <w:spacing w:after="0" w:line="240" w:lineRule="auto"/>
        <w:rPr>
          <w:rFonts w:ascii="Times New Roman" w:hAnsi="Times New Roman" w:cs="Times New Roman"/>
          <w:color w:val="000000"/>
          <w:sz w:val="28"/>
          <w:szCs w:val="28"/>
        </w:rPr>
      </w:pPr>
      <w:r w:rsidRPr="00B60BC4">
        <w:rPr>
          <w:rFonts w:ascii="Times New Roman" w:hAnsi="Times New Roman" w:cs="Times New Roman"/>
          <w:color w:val="000000"/>
          <w:sz w:val="28"/>
          <w:szCs w:val="28"/>
        </w:rPr>
        <w:t>gli aspetti negativi dell’allontanamento dal padre e quelli positivi nel</w:t>
      </w:r>
    </w:p>
    <w:p w:rsidR="00784330" w:rsidRPr="00B60BC4" w:rsidRDefault="00784330" w:rsidP="00784330">
      <w:pPr>
        <w:autoSpaceDE w:val="0"/>
        <w:autoSpaceDN w:val="0"/>
        <w:adjustRightInd w:val="0"/>
        <w:spacing w:after="0" w:line="240" w:lineRule="auto"/>
        <w:rPr>
          <w:rFonts w:ascii="Times New Roman" w:hAnsi="Times New Roman" w:cs="Times New Roman"/>
          <w:color w:val="000000"/>
          <w:sz w:val="28"/>
          <w:szCs w:val="28"/>
        </w:rPr>
      </w:pPr>
      <w:r w:rsidRPr="00B60BC4">
        <w:rPr>
          <w:rFonts w:ascii="Times New Roman" w:hAnsi="Times New Roman" w:cs="Times New Roman"/>
          <w:color w:val="000000"/>
          <w:sz w:val="28"/>
          <w:szCs w:val="28"/>
        </w:rPr>
        <w:t>momento del ritorno.</w:t>
      </w:r>
    </w:p>
    <w:p w:rsidR="0062767C" w:rsidRPr="00B60BC4" w:rsidRDefault="0062767C" w:rsidP="00784330">
      <w:pPr>
        <w:autoSpaceDE w:val="0"/>
        <w:autoSpaceDN w:val="0"/>
        <w:adjustRightInd w:val="0"/>
        <w:spacing w:after="0" w:line="240" w:lineRule="auto"/>
        <w:rPr>
          <w:rFonts w:ascii="Times New Roman" w:hAnsi="Times New Roman" w:cs="Times New Roman"/>
          <w:color w:val="000000"/>
          <w:sz w:val="28"/>
          <w:szCs w:val="28"/>
        </w:rPr>
      </w:pPr>
    </w:p>
    <w:p w:rsidR="00D456B7" w:rsidRPr="00B60BC4" w:rsidRDefault="00784330" w:rsidP="00784330">
      <w:pPr>
        <w:autoSpaceDE w:val="0"/>
        <w:autoSpaceDN w:val="0"/>
        <w:adjustRightInd w:val="0"/>
        <w:spacing w:after="0" w:line="240" w:lineRule="auto"/>
        <w:rPr>
          <w:rFonts w:ascii="Times New Roman" w:hAnsi="Times New Roman" w:cs="Times New Roman"/>
          <w:b/>
          <w:color w:val="000000"/>
          <w:sz w:val="28"/>
          <w:szCs w:val="28"/>
        </w:rPr>
      </w:pPr>
      <w:r w:rsidRPr="00B60BC4">
        <w:rPr>
          <w:rFonts w:ascii="Times New Roman" w:hAnsi="Times New Roman" w:cs="Times New Roman"/>
          <w:b/>
          <w:color w:val="000000"/>
          <w:sz w:val="28"/>
          <w:szCs w:val="28"/>
        </w:rPr>
        <w:t>Aspetti negativi per l’allontanamento dalla casa del padre:</w:t>
      </w:r>
    </w:p>
    <w:p w:rsidR="00784330" w:rsidRPr="00B60BC4" w:rsidRDefault="00784330" w:rsidP="00784330">
      <w:pPr>
        <w:autoSpaceDE w:val="0"/>
        <w:autoSpaceDN w:val="0"/>
        <w:adjustRightInd w:val="0"/>
        <w:spacing w:after="0" w:line="240" w:lineRule="auto"/>
        <w:rPr>
          <w:rFonts w:ascii="Times New Roman" w:hAnsi="Times New Roman" w:cs="Times New Roman"/>
          <w:color w:val="000000"/>
          <w:sz w:val="28"/>
          <w:szCs w:val="28"/>
        </w:rPr>
      </w:pPr>
      <w:r w:rsidRPr="00B60BC4">
        <w:rPr>
          <w:rFonts w:ascii="Times New Roman" w:eastAsia="MS Gothic" w:hAnsi="MS Gothic" w:cs="Times New Roman"/>
          <w:color w:val="0076B1"/>
          <w:sz w:val="28"/>
          <w:szCs w:val="28"/>
        </w:rPr>
        <w:t>➤</w:t>
      </w:r>
      <w:r w:rsidRPr="00B60BC4">
        <w:rPr>
          <w:rFonts w:ascii="Times New Roman" w:hAnsi="Times New Roman" w:cs="Times New Roman"/>
          <w:color w:val="0076B1"/>
          <w:sz w:val="28"/>
          <w:szCs w:val="28"/>
        </w:rPr>
        <w:t xml:space="preserve"> </w:t>
      </w:r>
      <w:r w:rsidRPr="00B60BC4">
        <w:rPr>
          <w:rFonts w:ascii="Times New Roman" w:hAnsi="Times New Roman" w:cs="Times New Roman"/>
          <w:color w:val="000000"/>
          <w:sz w:val="28"/>
          <w:szCs w:val="28"/>
        </w:rPr>
        <w:t>Il peccato è allontanarsi da Dio per voler vivere di testa propria.</w:t>
      </w:r>
    </w:p>
    <w:p w:rsidR="00784330" w:rsidRPr="00B60BC4" w:rsidRDefault="00784330" w:rsidP="00784330">
      <w:pPr>
        <w:autoSpaceDE w:val="0"/>
        <w:autoSpaceDN w:val="0"/>
        <w:adjustRightInd w:val="0"/>
        <w:spacing w:after="0" w:line="240" w:lineRule="auto"/>
        <w:rPr>
          <w:rFonts w:ascii="Times New Roman" w:hAnsi="Times New Roman" w:cs="Times New Roman"/>
          <w:color w:val="000000"/>
          <w:sz w:val="28"/>
          <w:szCs w:val="28"/>
        </w:rPr>
      </w:pPr>
      <w:r w:rsidRPr="00B60BC4">
        <w:rPr>
          <w:rFonts w:ascii="Times New Roman" w:eastAsia="MS Gothic" w:hAnsi="MS Gothic" w:cs="Times New Roman"/>
          <w:color w:val="0076B1"/>
          <w:sz w:val="28"/>
          <w:szCs w:val="28"/>
        </w:rPr>
        <w:lastRenderedPageBreak/>
        <w:t>➤</w:t>
      </w:r>
      <w:r w:rsidRPr="00B60BC4">
        <w:rPr>
          <w:rFonts w:ascii="Times New Roman" w:hAnsi="Times New Roman" w:cs="Times New Roman"/>
          <w:color w:val="0076B1"/>
          <w:sz w:val="28"/>
          <w:szCs w:val="28"/>
        </w:rPr>
        <w:t xml:space="preserve"> </w:t>
      </w:r>
      <w:r w:rsidRPr="00B60BC4">
        <w:rPr>
          <w:rFonts w:ascii="Times New Roman" w:hAnsi="Times New Roman" w:cs="Times New Roman"/>
          <w:color w:val="000000"/>
          <w:sz w:val="28"/>
          <w:szCs w:val="28"/>
        </w:rPr>
        <w:t>Nella libertà usata male, il peccatore s’impoverisce e diventa disumano.</w:t>
      </w:r>
    </w:p>
    <w:p w:rsidR="00784330" w:rsidRPr="00B60BC4" w:rsidRDefault="00784330" w:rsidP="00784330">
      <w:pPr>
        <w:autoSpaceDE w:val="0"/>
        <w:autoSpaceDN w:val="0"/>
        <w:adjustRightInd w:val="0"/>
        <w:spacing w:after="0" w:line="240" w:lineRule="auto"/>
        <w:rPr>
          <w:rFonts w:ascii="Times New Roman" w:hAnsi="Times New Roman" w:cs="Times New Roman"/>
          <w:color w:val="000000"/>
          <w:sz w:val="28"/>
          <w:szCs w:val="28"/>
        </w:rPr>
      </w:pPr>
      <w:r w:rsidRPr="00B60BC4">
        <w:rPr>
          <w:rFonts w:ascii="Times New Roman" w:eastAsia="MS Gothic" w:hAnsi="MS Gothic" w:cs="Times New Roman"/>
          <w:color w:val="0076B1"/>
          <w:sz w:val="28"/>
          <w:szCs w:val="28"/>
        </w:rPr>
        <w:t>➤</w:t>
      </w:r>
      <w:r w:rsidRPr="00B60BC4">
        <w:rPr>
          <w:rFonts w:ascii="Times New Roman" w:hAnsi="Times New Roman" w:cs="Times New Roman"/>
          <w:color w:val="0076B1"/>
          <w:sz w:val="28"/>
          <w:szCs w:val="28"/>
        </w:rPr>
        <w:t xml:space="preserve"> </w:t>
      </w:r>
      <w:r w:rsidRPr="00B60BC4">
        <w:rPr>
          <w:rFonts w:ascii="Times New Roman" w:hAnsi="Times New Roman" w:cs="Times New Roman"/>
          <w:color w:val="000000"/>
          <w:sz w:val="28"/>
          <w:szCs w:val="28"/>
        </w:rPr>
        <w:t>Lontano da Dio non sa essere sufficiente a se stesso.</w:t>
      </w:r>
    </w:p>
    <w:p w:rsidR="00784330" w:rsidRPr="00B60BC4" w:rsidRDefault="00784330" w:rsidP="00784330">
      <w:pPr>
        <w:autoSpaceDE w:val="0"/>
        <w:autoSpaceDN w:val="0"/>
        <w:adjustRightInd w:val="0"/>
        <w:spacing w:after="0" w:line="240" w:lineRule="auto"/>
        <w:rPr>
          <w:rFonts w:ascii="Times New Roman" w:hAnsi="Times New Roman" w:cs="Times New Roman"/>
          <w:color w:val="000000"/>
          <w:sz w:val="28"/>
          <w:szCs w:val="28"/>
        </w:rPr>
      </w:pPr>
      <w:r w:rsidRPr="00B60BC4">
        <w:rPr>
          <w:rFonts w:ascii="Times New Roman" w:eastAsia="MS Gothic" w:hAnsi="MS Gothic" w:cs="Times New Roman"/>
          <w:color w:val="0076B1"/>
          <w:sz w:val="28"/>
          <w:szCs w:val="28"/>
        </w:rPr>
        <w:t>➤</w:t>
      </w:r>
      <w:r w:rsidRPr="00B60BC4">
        <w:rPr>
          <w:rFonts w:ascii="Times New Roman" w:hAnsi="Times New Roman" w:cs="Times New Roman"/>
          <w:color w:val="0076B1"/>
          <w:sz w:val="28"/>
          <w:szCs w:val="28"/>
        </w:rPr>
        <w:t xml:space="preserve"> </w:t>
      </w:r>
      <w:r w:rsidRPr="00B60BC4">
        <w:rPr>
          <w:rFonts w:ascii="Times New Roman" w:hAnsi="Times New Roman" w:cs="Times New Roman"/>
          <w:color w:val="000000"/>
          <w:sz w:val="28"/>
          <w:szCs w:val="28"/>
        </w:rPr>
        <w:t>Ha fame.</w:t>
      </w:r>
    </w:p>
    <w:p w:rsidR="00784330" w:rsidRPr="00B60BC4" w:rsidRDefault="00784330" w:rsidP="00784330">
      <w:pPr>
        <w:autoSpaceDE w:val="0"/>
        <w:autoSpaceDN w:val="0"/>
        <w:adjustRightInd w:val="0"/>
        <w:spacing w:after="0" w:line="240" w:lineRule="auto"/>
        <w:rPr>
          <w:rFonts w:ascii="Times New Roman" w:hAnsi="Times New Roman" w:cs="Times New Roman"/>
          <w:color w:val="000000"/>
          <w:sz w:val="28"/>
          <w:szCs w:val="28"/>
        </w:rPr>
      </w:pPr>
      <w:r w:rsidRPr="00B60BC4">
        <w:rPr>
          <w:rFonts w:ascii="Times New Roman" w:eastAsia="MS Gothic" w:hAnsi="MS Gothic" w:cs="Times New Roman"/>
          <w:color w:val="0076B1"/>
          <w:sz w:val="28"/>
          <w:szCs w:val="28"/>
        </w:rPr>
        <w:t>➤</w:t>
      </w:r>
      <w:r w:rsidRPr="00B60BC4">
        <w:rPr>
          <w:rFonts w:ascii="Times New Roman" w:hAnsi="Times New Roman" w:cs="Times New Roman"/>
          <w:color w:val="0076B1"/>
          <w:sz w:val="28"/>
          <w:szCs w:val="28"/>
        </w:rPr>
        <w:t xml:space="preserve"> </w:t>
      </w:r>
      <w:r w:rsidRPr="00B60BC4">
        <w:rPr>
          <w:rFonts w:ascii="Times New Roman" w:hAnsi="Times New Roman" w:cs="Times New Roman"/>
          <w:color w:val="000000"/>
          <w:sz w:val="28"/>
          <w:szCs w:val="28"/>
        </w:rPr>
        <w:t>È senza lavoro.</w:t>
      </w:r>
    </w:p>
    <w:p w:rsidR="00784330" w:rsidRPr="00B60BC4" w:rsidRDefault="00784330" w:rsidP="00784330">
      <w:pPr>
        <w:autoSpaceDE w:val="0"/>
        <w:autoSpaceDN w:val="0"/>
        <w:adjustRightInd w:val="0"/>
        <w:spacing w:after="0" w:line="240" w:lineRule="auto"/>
        <w:rPr>
          <w:rFonts w:ascii="Times New Roman" w:hAnsi="Times New Roman" w:cs="Times New Roman"/>
          <w:color w:val="000000"/>
          <w:sz w:val="28"/>
          <w:szCs w:val="28"/>
        </w:rPr>
      </w:pPr>
      <w:r w:rsidRPr="00B60BC4">
        <w:rPr>
          <w:rFonts w:ascii="Times New Roman" w:eastAsia="MS Gothic" w:hAnsi="MS Gothic" w:cs="Times New Roman"/>
          <w:color w:val="0076B1"/>
          <w:sz w:val="28"/>
          <w:szCs w:val="28"/>
        </w:rPr>
        <w:t>➤</w:t>
      </w:r>
      <w:r w:rsidRPr="00B60BC4">
        <w:rPr>
          <w:rFonts w:ascii="Times New Roman" w:hAnsi="Times New Roman" w:cs="Times New Roman"/>
          <w:color w:val="0076B1"/>
          <w:sz w:val="28"/>
          <w:szCs w:val="28"/>
        </w:rPr>
        <w:t xml:space="preserve"> </w:t>
      </w:r>
      <w:r w:rsidRPr="00B60BC4">
        <w:rPr>
          <w:rFonts w:ascii="Times New Roman" w:hAnsi="Times New Roman" w:cs="Times New Roman"/>
          <w:color w:val="000000"/>
          <w:sz w:val="28"/>
          <w:szCs w:val="28"/>
        </w:rPr>
        <w:t>È abbandonato dagli amici.</w:t>
      </w:r>
    </w:p>
    <w:p w:rsidR="0062767C" w:rsidRPr="00B60BC4" w:rsidRDefault="0062767C" w:rsidP="00784330">
      <w:pPr>
        <w:autoSpaceDE w:val="0"/>
        <w:autoSpaceDN w:val="0"/>
        <w:adjustRightInd w:val="0"/>
        <w:spacing w:after="0" w:line="240" w:lineRule="auto"/>
        <w:rPr>
          <w:rFonts w:ascii="Times New Roman" w:hAnsi="Times New Roman" w:cs="Times New Roman"/>
          <w:color w:val="000000"/>
          <w:sz w:val="28"/>
          <w:szCs w:val="28"/>
        </w:rPr>
      </w:pPr>
    </w:p>
    <w:p w:rsidR="00784330" w:rsidRPr="00B60BC4" w:rsidRDefault="00784330" w:rsidP="00784330">
      <w:pPr>
        <w:autoSpaceDE w:val="0"/>
        <w:autoSpaceDN w:val="0"/>
        <w:adjustRightInd w:val="0"/>
        <w:spacing w:after="0" w:line="240" w:lineRule="auto"/>
        <w:rPr>
          <w:rFonts w:ascii="Times New Roman" w:hAnsi="Times New Roman" w:cs="Times New Roman"/>
          <w:color w:val="000000"/>
          <w:sz w:val="28"/>
          <w:szCs w:val="28"/>
        </w:rPr>
      </w:pPr>
      <w:r w:rsidRPr="00B60BC4">
        <w:rPr>
          <w:rFonts w:ascii="Times New Roman" w:hAnsi="Times New Roman" w:cs="Times New Roman"/>
          <w:b/>
          <w:color w:val="000000"/>
          <w:sz w:val="28"/>
          <w:szCs w:val="28"/>
        </w:rPr>
        <w:t>Aspetti positivi del ritorno dal padre che lo attende con amore</w:t>
      </w:r>
      <w:r w:rsidRPr="00B60BC4">
        <w:rPr>
          <w:rFonts w:ascii="Times New Roman" w:hAnsi="Times New Roman" w:cs="Times New Roman"/>
          <w:color w:val="000000"/>
          <w:sz w:val="28"/>
          <w:szCs w:val="28"/>
        </w:rPr>
        <w:t>:</w:t>
      </w:r>
    </w:p>
    <w:p w:rsidR="00784330" w:rsidRPr="00B60BC4" w:rsidRDefault="00784330" w:rsidP="00784330">
      <w:pPr>
        <w:autoSpaceDE w:val="0"/>
        <w:autoSpaceDN w:val="0"/>
        <w:adjustRightInd w:val="0"/>
        <w:spacing w:after="0" w:line="240" w:lineRule="auto"/>
        <w:rPr>
          <w:rFonts w:ascii="Times New Roman" w:hAnsi="Times New Roman" w:cs="Times New Roman"/>
          <w:color w:val="000000"/>
          <w:sz w:val="28"/>
          <w:szCs w:val="28"/>
        </w:rPr>
      </w:pPr>
      <w:r w:rsidRPr="00B60BC4">
        <w:rPr>
          <w:rFonts w:ascii="Times New Roman" w:eastAsia="MS Gothic" w:hAnsi="MS Gothic" w:cs="Times New Roman"/>
          <w:color w:val="0076B1"/>
          <w:sz w:val="28"/>
          <w:szCs w:val="28"/>
        </w:rPr>
        <w:t>➤</w:t>
      </w:r>
      <w:r w:rsidRPr="00B60BC4">
        <w:rPr>
          <w:rFonts w:ascii="Times New Roman" w:hAnsi="Times New Roman" w:cs="Times New Roman"/>
          <w:color w:val="0076B1"/>
          <w:sz w:val="28"/>
          <w:szCs w:val="28"/>
        </w:rPr>
        <w:t xml:space="preserve"> </w:t>
      </w:r>
      <w:r w:rsidRPr="00B60BC4">
        <w:rPr>
          <w:rFonts w:ascii="Times New Roman" w:hAnsi="Times New Roman" w:cs="Times New Roman"/>
          <w:color w:val="000000"/>
          <w:sz w:val="28"/>
          <w:szCs w:val="28"/>
        </w:rPr>
        <w:t>Riceve l’abbraccio del perdono.</w:t>
      </w:r>
    </w:p>
    <w:p w:rsidR="00784330" w:rsidRPr="00B60BC4" w:rsidRDefault="00784330" w:rsidP="00784330">
      <w:pPr>
        <w:autoSpaceDE w:val="0"/>
        <w:autoSpaceDN w:val="0"/>
        <w:adjustRightInd w:val="0"/>
        <w:spacing w:after="0" w:line="240" w:lineRule="auto"/>
        <w:rPr>
          <w:rFonts w:ascii="Times New Roman" w:hAnsi="Times New Roman" w:cs="Times New Roman"/>
          <w:color w:val="000000"/>
          <w:sz w:val="28"/>
          <w:szCs w:val="28"/>
        </w:rPr>
      </w:pPr>
      <w:r w:rsidRPr="00B60BC4">
        <w:rPr>
          <w:rFonts w:ascii="Times New Roman" w:eastAsia="MS Gothic" w:hAnsi="MS Gothic" w:cs="Times New Roman"/>
          <w:color w:val="0076B1"/>
          <w:sz w:val="28"/>
          <w:szCs w:val="28"/>
        </w:rPr>
        <w:t>➤</w:t>
      </w:r>
      <w:r w:rsidRPr="00B60BC4">
        <w:rPr>
          <w:rFonts w:ascii="Times New Roman" w:hAnsi="Times New Roman" w:cs="Times New Roman"/>
          <w:color w:val="0076B1"/>
          <w:sz w:val="28"/>
          <w:szCs w:val="28"/>
        </w:rPr>
        <w:t xml:space="preserve"> </w:t>
      </w:r>
      <w:r w:rsidRPr="00B60BC4">
        <w:rPr>
          <w:rFonts w:ascii="Times New Roman" w:hAnsi="Times New Roman" w:cs="Times New Roman"/>
          <w:color w:val="000000"/>
          <w:sz w:val="28"/>
          <w:szCs w:val="28"/>
        </w:rPr>
        <w:t>Riceve il vestito più bello.</w:t>
      </w:r>
    </w:p>
    <w:p w:rsidR="00784330" w:rsidRPr="00B60BC4" w:rsidRDefault="00784330" w:rsidP="00784330">
      <w:pPr>
        <w:autoSpaceDE w:val="0"/>
        <w:autoSpaceDN w:val="0"/>
        <w:adjustRightInd w:val="0"/>
        <w:spacing w:after="0" w:line="240" w:lineRule="auto"/>
        <w:rPr>
          <w:rFonts w:ascii="Times New Roman" w:hAnsi="Times New Roman" w:cs="Times New Roman"/>
          <w:color w:val="000000"/>
          <w:sz w:val="28"/>
          <w:szCs w:val="28"/>
        </w:rPr>
      </w:pPr>
      <w:r w:rsidRPr="00B60BC4">
        <w:rPr>
          <w:rFonts w:ascii="Times New Roman" w:eastAsia="MS Gothic" w:hAnsi="MS Gothic" w:cs="Times New Roman"/>
          <w:color w:val="0076B1"/>
          <w:sz w:val="28"/>
          <w:szCs w:val="28"/>
        </w:rPr>
        <w:t>➤</w:t>
      </w:r>
      <w:r w:rsidRPr="00B60BC4">
        <w:rPr>
          <w:rFonts w:ascii="Times New Roman" w:hAnsi="Times New Roman" w:cs="Times New Roman"/>
          <w:color w:val="0076B1"/>
          <w:sz w:val="28"/>
          <w:szCs w:val="28"/>
        </w:rPr>
        <w:t xml:space="preserve"> </w:t>
      </w:r>
      <w:r w:rsidRPr="00B60BC4">
        <w:rPr>
          <w:rFonts w:ascii="Times New Roman" w:hAnsi="Times New Roman" w:cs="Times New Roman"/>
          <w:color w:val="000000"/>
          <w:sz w:val="28"/>
          <w:szCs w:val="28"/>
        </w:rPr>
        <w:t>È trattato come un figlio amato</w:t>
      </w:r>
    </w:p>
    <w:p w:rsidR="00784330" w:rsidRPr="00B60BC4" w:rsidRDefault="00784330" w:rsidP="00784330">
      <w:pPr>
        <w:autoSpaceDE w:val="0"/>
        <w:autoSpaceDN w:val="0"/>
        <w:adjustRightInd w:val="0"/>
        <w:spacing w:after="0" w:line="240" w:lineRule="auto"/>
        <w:rPr>
          <w:rFonts w:ascii="Times New Roman" w:hAnsi="Times New Roman" w:cs="Times New Roman"/>
          <w:color w:val="000000"/>
          <w:sz w:val="28"/>
          <w:szCs w:val="28"/>
        </w:rPr>
      </w:pPr>
      <w:r w:rsidRPr="00B60BC4">
        <w:rPr>
          <w:rFonts w:ascii="Times New Roman" w:eastAsia="MS Gothic" w:hAnsi="MS Gothic" w:cs="Times New Roman"/>
          <w:color w:val="0076B1"/>
          <w:sz w:val="28"/>
          <w:szCs w:val="28"/>
        </w:rPr>
        <w:t>➤</w:t>
      </w:r>
      <w:r w:rsidRPr="00B60BC4">
        <w:rPr>
          <w:rFonts w:ascii="Times New Roman" w:hAnsi="Times New Roman" w:cs="Times New Roman"/>
          <w:color w:val="0076B1"/>
          <w:sz w:val="28"/>
          <w:szCs w:val="28"/>
        </w:rPr>
        <w:t xml:space="preserve"> </w:t>
      </w:r>
      <w:r w:rsidRPr="00B60BC4">
        <w:rPr>
          <w:rFonts w:ascii="Times New Roman" w:hAnsi="Times New Roman" w:cs="Times New Roman"/>
          <w:color w:val="000000"/>
          <w:sz w:val="28"/>
          <w:szCs w:val="28"/>
        </w:rPr>
        <w:t>Riceve l’anello al dito.</w:t>
      </w:r>
    </w:p>
    <w:p w:rsidR="00784330" w:rsidRPr="00B60BC4" w:rsidRDefault="00784330" w:rsidP="00784330">
      <w:pPr>
        <w:autoSpaceDE w:val="0"/>
        <w:autoSpaceDN w:val="0"/>
        <w:adjustRightInd w:val="0"/>
        <w:spacing w:after="0" w:line="240" w:lineRule="auto"/>
        <w:rPr>
          <w:rFonts w:ascii="Times New Roman" w:hAnsi="Times New Roman" w:cs="Times New Roman"/>
          <w:color w:val="000000"/>
          <w:sz w:val="28"/>
          <w:szCs w:val="28"/>
        </w:rPr>
      </w:pPr>
      <w:r w:rsidRPr="00B60BC4">
        <w:rPr>
          <w:rFonts w:ascii="Times New Roman" w:eastAsia="MS Gothic" w:hAnsi="MS Gothic" w:cs="Times New Roman"/>
          <w:color w:val="0076B1"/>
          <w:sz w:val="28"/>
          <w:szCs w:val="28"/>
        </w:rPr>
        <w:t>➤</w:t>
      </w:r>
      <w:r w:rsidRPr="00B60BC4">
        <w:rPr>
          <w:rFonts w:ascii="Times New Roman" w:hAnsi="Times New Roman" w:cs="Times New Roman"/>
          <w:color w:val="0076B1"/>
          <w:sz w:val="28"/>
          <w:szCs w:val="28"/>
        </w:rPr>
        <w:t xml:space="preserve"> </w:t>
      </w:r>
      <w:r w:rsidRPr="00B60BC4">
        <w:rPr>
          <w:rFonts w:ascii="Times New Roman" w:hAnsi="Times New Roman" w:cs="Times New Roman"/>
          <w:color w:val="000000"/>
          <w:sz w:val="28"/>
          <w:szCs w:val="28"/>
        </w:rPr>
        <w:t>Riceve i sandali ai piedi.</w:t>
      </w:r>
    </w:p>
    <w:p w:rsidR="00784330" w:rsidRPr="00B60BC4" w:rsidRDefault="00784330" w:rsidP="00784330">
      <w:pPr>
        <w:autoSpaceDE w:val="0"/>
        <w:autoSpaceDN w:val="0"/>
        <w:adjustRightInd w:val="0"/>
        <w:spacing w:after="0" w:line="240" w:lineRule="auto"/>
        <w:rPr>
          <w:rFonts w:ascii="Times New Roman" w:hAnsi="Times New Roman" w:cs="Times New Roman"/>
          <w:color w:val="000000"/>
          <w:sz w:val="28"/>
          <w:szCs w:val="28"/>
        </w:rPr>
      </w:pPr>
      <w:r w:rsidRPr="00B60BC4">
        <w:rPr>
          <w:rFonts w:ascii="Times New Roman" w:eastAsia="MS Gothic" w:hAnsi="MS Gothic" w:cs="Times New Roman"/>
          <w:color w:val="0076B1"/>
          <w:sz w:val="28"/>
          <w:szCs w:val="28"/>
        </w:rPr>
        <w:t>➤</w:t>
      </w:r>
      <w:r w:rsidRPr="00B60BC4">
        <w:rPr>
          <w:rFonts w:ascii="Times New Roman" w:hAnsi="Times New Roman" w:cs="Times New Roman"/>
          <w:color w:val="0076B1"/>
          <w:sz w:val="28"/>
          <w:szCs w:val="28"/>
        </w:rPr>
        <w:t xml:space="preserve"> </w:t>
      </w:r>
      <w:r w:rsidRPr="00B60BC4">
        <w:rPr>
          <w:rFonts w:ascii="Times New Roman" w:hAnsi="Times New Roman" w:cs="Times New Roman"/>
          <w:color w:val="000000"/>
          <w:sz w:val="28"/>
          <w:szCs w:val="28"/>
        </w:rPr>
        <w:t>È inserito dal padre con la gente di casa.</w:t>
      </w:r>
    </w:p>
    <w:p w:rsidR="00784330" w:rsidRPr="00B60BC4" w:rsidRDefault="00784330" w:rsidP="00784330">
      <w:pPr>
        <w:autoSpaceDE w:val="0"/>
        <w:autoSpaceDN w:val="0"/>
        <w:adjustRightInd w:val="0"/>
        <w:spacing w:after="0" w:line="240" w:lineRule="auto"/>
        <w:rPr>
          <w:rFonts w:ascii="Times New Roman" w:hAnsi="Times New Roman" w:cs="Times New Roman"/>
          <w:color w:val="000000"/>
          <w:sz w:val="28"/>
          <w:szCs w:val="28"/>
        </w:rPr>
      </w:pPr>
      <w:r w:rsidRPr="00B60BC4">
        <w:rPr>
          <w:rFonts w:ascii="Times New Roman" w:eastAsia="MS Gothic" w:hAnsi="MS Gothic" w:cs="Times New Roman"/>
          <w:color w:val="0076B1"/>
          <w:sz w:val="28"/>
          <w:szCs w:val="28"/>
        </w:rPr>
        <w:t>➤</w:t>
      </w:r>
      <w:r w:rsidRPr="00B60BC4">
        <w:rPr>
          <w:rFonts w:ascii="Times New Roman" w:hAnsi="Times New Roman" w:cs="Times New Roman"/>
          <w:color w:val="0076B1"/>
          <w:sz w:val="28"/>
          <w:szCs w:val="28"/>
        </w:rPr>
        <w:t xml:space="preserve"> </w:t>
      </w:r>
      <w:r w:rsidRPr="00B60BC4">
        <w:rPr>
          <w:rFonts w:ascii="Times New Roman" w:hAnsi="Times New Roman" w:cs="Times New Roman"/>
          <w:color w:val="000000"/>
          <w:sz w:val="28"/>
          <w:szCs w:val="28"/>
        </w:rPr>
        <w:t>Riceve il cibo.</w:t>
      </w:r>
    </w:p>
    <w:p w:rsidR="00784330" w:rsidRPr="00B60BC4" w:rsidRDefault="00784330" w:rsidP="00784330">
      <w:pPr>
        <w:autoSpaceDE w:val="0"/>
        <w:autoSpaceDN w:val="0"/>
        <w:adjustRightInd w:val="0"/>
        <w:spacing w:after="0" w:line="240" w:lineRule="auto"/>
        <w:rPr>
          <w:rFonts w:ascii="Times New Roman" w:hAnsi="Times New Roman" w:cs="Times New Roman"/>
          <w:color w:val="000000"/>
          <w:sz w:val="28"/>
          <w:szCs w:val="28"/>
        </w:rPr>
      </w:pPr>
      <w:r w:rsidRPr="00B60BC4">
        <w:rPr>
          <w:rFonts w:ascii="Times New Roman" w:eastAsia="MS Gothic" w:hAnsi="MS Gothic" w:cs="Times New Roman"/>
          <w:color w:val="0076B1"/>
          <w:sz w:val="28"/>
          <w:szCs w:val="28"/>
        </w:rPr>
        <w:t>➤</w:t>
      </w:r>
      <w:r w:rsidRPr="00B60BC4">
        <w:rPr>
          <w:rFonts w:ascii="Times New Roman" w:hAnsi="Times New Roman" w:cs="Times New Roman"/>
          <w:color w:val="0076B1"/>
          <w:sz w:val="28"/>
          <w:szCs w:val="28"/>
        </w:rPr>
        <w:t xml:space="preserve"> </w:t>
      </w:r>
      <w:r w:rsidRPr="00B60BC4">
        <w:rPr>
          <w:rFonts w:ascii="Times New Roman" w:hAnsi="Times New Roman" w:cs="Times New Roman"/>
          <w:color w:val="000000"/>
          <w:sz w:val="28"/>
          <w:szCs w:val="28"/>
        </w:rPr>
        <w:t>È invitato alla festa per il suo ritorno.</w:t>
      </w:r>
    </w:p>
    <w:p w:rsidR="00784330" w:rsidRPr="00B60BC4" w:rsidRDefault="00784330" w:rsidP="00784330">
      <w:pPr>
        <w:autoSpaceDE w:val="0"/>
        <w:autoSpaceDN w:val="0"/>
        <w:adjustRightInd w:val="0"/>
        <w:spacing w:after="0" w:line="240" w:lineRule="auto"/>
        <w:rPr>
          <w:rFonts w:ascii="Times New Roman" w:hAnsi="Times New Roman" w:cs="Times New Roman"/>
          <w:color w:val="000000"/>
          <w:sz w:val="28"/>
          <w:szCs w:val="28"/>
        </w:rPr>
      </w:pPr>
      <w:r w:rsidRPr="00B60BC4">
        <w:rPr>
          <w:rFonts w:ascii="Times New Roman" w:hAnsi="Times New Roman" w:cs="Times New Roman"/>
          <w:color w:val="000000"/>
          <w:sz w:val="28"/>
          <w:szCs w:val="28"/>
        </w:rPr>
        <w:t>Dopo essersi soffermati sull’analisi dei comportamenti del figliol prodigo</w:t>
      </w:r>
    </w:p>
    <w:p w:rsidR="0062767C" w:rsidRPr="00B60BC4" w:rsidRDefault="00784330" w:rsidP="00784330">
      <w:pPr>
        <w:autoSpaceDE w:val="0"/>
        <w:autoSpaceDN w:val="0"/>
        <w:adjustRightInd w:val="0"/>
        <w:spacing w:after="0" w:line="240" w:lineRule="auto"/>
        <w:rPr>
          <w:rFonts w:ascii="Times New Roman" w:hAnsi="Times New Roman" w:cs="Times New Roman"/>
          <w:color w:val="000000"/>
          <w:sz w:val="28"/>
          <w:szCs w:val="28"/>
        </w:rPr>
      </w:pPr>
      <w:r w:rsidRPr="00B60BC4">
        <w:rPr>
          <w:rFonts w:ascii="Times New Roman" w:hAnsi="Times New Roman" w:cs="Times New Roman"/>
          <w:color w:val="000000"/>
          <w:sz w:val="28"/>
          <w:szCs w:val="28"/>
        </w:rPr>
        <w:t>e del padre, si può mettere in a</w:t>
      </w:r>
      <w:r w:rsidR="0062767C" w:rsidRPr="00B60BC4">
        <w:rPr>
          <w:rFonts w:ascii="Times New Roman" w:hAnsi="Times New Roman" w:cs="Times New Roman"/>
          <w:color w:val="000000"/>
          <w:sz w:val="28"/>
          <w:szCs w:val="28"/>
        </w:rPr>
        <w:t>tto una drammatizzazione della parabola.</w:t>
      </w:r>
    </w:p>
    <w:p w:rsidR="0062767C" w:rsidRPr="00B60BC4" w:rsidRDefault="0062767C" w:rsidP="00784330">
      <w:pPr>
        <w:autoSpaceDE w:val="0"/>
        <w:autoSpaceDN w:val="0"/>
        <w:adjustRightInd w:val="0"/>
        <w:spacing w:after="0" w:line="240" w:lineRule="auto"/>
        <w:rPr>
          <w:rFonts w:ascii="Times New Roman" w:hAnsi="Times New Roman" w:cs="Times New Roman"/>
          <w:color w:val="000000"/>
          <w:sz w:val="28"/>
          <w:szCs w:val="28"/>
        </w:rPr>
      </w:pPr>
      <w:r w:rsidRPr="00B60BC4">
        <w:rPr>
          <w:rFonts w:ascii="Times New Roman" w:hAnsi="Times New Roman" w:cs="Times New Roman"/>
          <w:color w:val="000000"/>
          <w:sz w:val="28"/>
          <w:szCs w:val="28"/>
        </w:rPr>
        <w:t>Rappresentazione grafico-pittorica delle sequenze più significative.</w:t>
      </w:r>
    </w:p>
    <w:p w:rsidR="0062767C" w:rsidRPr="00B60BC4" w:rsidRDefault="0062767C" w:rsidP="00784330">
      <w:pPr>
        <w:autoSpaceDE w:val="0"/>
        <w:autoSpaceDN w:val="0"/>
        <w:adjustRightInd w:val="0"/>
        <w:spacing w:after="0" w:line="240" w:lineRule="auto"/>
        <w:rPr>
          <w:rFonts w:ascii="Times New Roman" w:hAnsi="Times New Roman" w:cs="Times New Roman"/>
          <w:color w:val="000000"/>
          <w:sz w:val="28"/>
          <w:szCs w:val="28"/>
        </w:rPr>
      </w:pPr>
    </w:p>
    <w:p w:rsidR="0062767C" w:rsidRPr="00B60BC4" w:rsidRDefault="0062767C" w:rsidP="00784330">
      <w:pPr>
        <w:autoSpaceDE w:val="0"/>
        <w:autoSpaceDN w:val="0"/>
        <w:adjustRightInd w:val="0"/>
        <w:spacing w:after="0" w:line="240" w:lineRule="auto"/>
        <w:rPr>
          <w:rFonts w:ascii="Times New Roman" w:hAnsi="Times New Roman" w:cs="Times New Roman"/>
          <w:color w:val="D19068"/>
          <w:sz w:val="28"/>
          <w:szCs w:val="28"/>
        </w:rPr>
      </w:pPr>
    </w:p>
    <w:p w:rsidR="0062767C" w:rsidRPr="00B60BC4" w:rsidRDefault="0062767C" w:rsidP="00784330">
      <w:pPr>
        <w:autoSpaceDE w:val="0"/>
        <w:autoSpaceDN w:val="0"/>
        <w:adjustRightInd w:val="0"/>
        <w:spacing w:after="0" w:line="240" w:lineRule="auto"/>
        <w:rPr>
          <w:rFonts w:ascii="Times New Roman" w:hAnsi="Times New Roman" w:cs="Times New Roman"/>
          <w:color w:val="000000" w:themeColor="text1"/>
          <w:sz w:val="28"/>
          <w:szCs w:val="28"/>
        </w:rPr>
      </w:pPr>
      <w:r w:rsidRPr="00B60BC4">
        <w:rPr>
          <w:rFonts w:ascii="Times New Roman" w:hAnsi="Times New Roman" w:cs="Times New Roman"/>
          <w:color w:val="000000" w:themeColor="text1"/>
          <w:sz w:val="28"/>
          <w:szCs w:val="28"/>
        </w:rPr>
        <w:t>IN ALTERNATIVA:</w:t>
      </w:r>
    </w:p>
    <w:p w:rsidR="0062767C" w:rsidRPr="00B60BC4" w:rsidRDefault="0062767C" w:rsidP="00784330">
      <w:pPr>
        <w:autoSpaceDE w:val="0"/>
        <w:autoSpaceDN w:val="0"/>
        <w:adjustRightInd w:val="0"/>
        <w:spacing w:after="0" w:line="240" w:lineRule="auto"/>
        <w:rPr>
          <w:rFonts w:ascii="Times New Roman" w:hAnsi="Times New Roman" w:cs="Times New Roman"/>
          <w:color w:val="000000" w:themeColor="text1"/>
          <w:sz w:val="28"/>
          <w:szCs w:val="28"/>
        </w:rPr>
      </w:pPr>
    </w:p>
    <w:p w:rsidR="00784330" w:rsidRPr="00B60BC4" w:rsidRDefault="00D728CF" w:rsidP="00784330">
      <w:pPr>
        <w:autoSpaceDE w:val="0"/>
        <w:autoSpaceDN w:val="0"/>
        <w:adjustRightInd w:val="0"/>
        <w:spacing w:after="0" w:line="240" w:lineRule="auto"/>
        <w:rPr>
          <w:rFonts w:ascii="Times New Roman" w:hAnsi="Times New Roman" w:cs="Times New Roman"/>
          <w:color w:val="000000"/>
          <w:sz w:val="28"/>
          <w:szCs w:val="28"/>
        </w:rPr>
      </w:pPr>
      <w:r w:rsidRPr="00B60BC4">
        <w:rPr>
          <w:rFonts w:ascii="Times New Roman" w:hAnsi="Times New Roman" w:cs="Times New Roman"/>
          <w:color w:val="000000"/>
          <w:sz w:val="28"/>
          <w:szCs w:val="28"/>
        </w:rPr>
        <w:t xml:space="preserve"> Si possono guidare gli allievi a confrontare  dipinti</w:t>
      </w:r>
      <w:r w:rsidR="00784330" w:rsidRPr="00B60BC4">
        <w:rPr>
          <w:rFonts w:ascii="Times New Roman" w:hAnsi="Times New Roman" w:cs="Times New Roman"/>
          <w:color w:val="000000"/>
          <w:sz w:val="28"/>
          <w:szCs w:val="28"/>
        </w:rPr>
        <w:t xml:space="preserve"> d’autore e ad ammirare come il pittore parla in colori e forme,invece che in parole.</w:t>
      </w:r>
      <w:r w:rsidR="004B2579" w:rsidRPr="00B60BC4">
        <w:rPr>
          <w:rFonts w:ascii="Times New Roman" w:hAnsi="Times New Roman" w:cs="Times New Roman"/>
          <w:color w:val="000000"/>
          <w:sz w:val="28"/>
          <w:szCs w:val="28"/>
        </w:rPr>
        <w:t xml:space="preserve"> </w:t>
      </w:r>
    </w:p>
    <w:p w:rsidR="00784330" w:rsidRPr="00B60BC4" w:rsidRDefault="00784330" w:rsidP="00784330">
      <w:pPr>
        <w:autoSpaceDE w:val="0"/>
        <w:autoSpaceDN w:val="0"/>
        <w:adjustRightInd w:val="0"/>
        <w:spacing w:after="0" w:line="240" w:lineRule="auto"/>
        <w:rPr>
          <w:rFonts w:ascii="Times New Roman" w:hAnsi="Times New Roman" w:cs="Times New Roman"/>
          <w:color w:val="000000"/>
          <w:sz w:val="28"/>
          <w:szCs w:val="28"/>
        </w:rPr>
      </w:pPr>
    </w:p>
    <w:p w:rsidR="00323A48" w:rsidRDefault="00323A48" w:rsidP="004E0A04">
      <w:pPr>
        <w:autoSpaceDE w:val="0"/>
        <w:autoSpaceDN w:val="0"/>
        <w:adjustRightInd w:val="0"/>
        <w:spacing w:after="0" w:line="240" w:lineRule="auto"/>
        <w:rPr>
          <w:rFonts w:ascii="Times New Roman" w:hAnsi="Times New Roman" w:cs="Times New Roman"/>
          <w:color w:val="000000"/>
          <w:sz w:val="28"/>
          <w:szCs w:val="28"/>
        </w:rPr>
      </w:pPr>
    </w:p>
    <w:p w:rsidR="00323A48" w:rsidRDefault="00323A48" w:rsidP="004E0A04">
      <w:pPr>
        <w:autoSpaceDE w:val="0"/>
        <w:autoSpaceDN w:val="0"/>
        <w:adjustRightInd w:val="0"/>
        <w:spacing w:after="0" w:line="240" w:lineRule="auto"/>
        <w:rPr>
          <w:rFonts w:ascii="Times New Roman" w:hAnsi="Times New Roman" w:cs="Times New Roman"/>
          <w:color w:val="000000"/>
          <w:sz w:val="28"/>
          <w:szCs w:val="28"/>
        </w:rPr>
      </w:pPr>
    </w:p>
    <w:p w:rsidR="00323A48" w:rsidRPr="00B60BC4" w:rsidRDefault="00323A48" w:rsidP="004E0A04">
      <w:pPr>
        <w:autoSpaceDE w:val="0"/>
        <w:autoSpaceDN w:val="0"/>
        <w:adjustRightInd w:val="0"/>
        <w:spacing w:after="0" w:line="240" w:lineRule="auto"/>
        <w:rPr>
          <w:rFonts w:ascii="Times New Roman" w:hAnsi="Times New Roman" w:cs="Times New Roman"/>
          <w:color w:val="000000"/>
          <w:sz w:val="28"/>
          <w:szCs w:val="28"/>
        </w:rPr>
      </w:pPr>
      <w:r>
        <w:rPr>
          <w:noProof/>
          <w:lang w:val="en-US"/>
        </w:rPr>
        <w:drawing>
          <wp:inline distT="0" distB="0" distL="0" distR="0">
            <wp:extent cx="2390775" cy="3072572"/>
            <wp:effectExtent l="19050" t="0" r="9525" b="0"/>
            <wp:docPr id="1" name="Immagine 1" descr="http://2.bp.blogspot.com/-SFLv6tv-nOo/VTuvPFmt0rI/AAAAAAAABeY/6qL6xPmYkzc/s1600/Rembrandt_Harmensz._van_Rijn_-_The_Return_of_the_Prodigal_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SFLv6tv-nOo/VTuvPFmt0rI/AAAAAAAABeY/6qL6xPmYkzc/s1600/Rembrandt_Harmensz._van_Rijn_-_The_Return_of_the_Prodigal_Son.jpg"/>
                    <pic:cNvPicPr>
                      <a:picLocks noChangeAspect="1" noChangeArrowheads="1"/>
                    </pic:cNvPicPr>
                  </pic:nvPicPr>
                  <pic:blipFill>
                    <a:blip r:embed="rId8" cstate="print"/>
                    <a:srcRect/>
                    <a:stretch>
                      <a:fillRect/>
                    </a:stretch>
                  </pic:blipFill>
                  <pic:spPr bwMode="auto">
                    <a:xfrm>
                      <a:off x="0" y="0"/>
                      <a:ext cx="2390775" cy="3072572"/>
                    </a:xfrm>
                    <a:prstGeom prst="rect">
                      <a:avLst/>
                    </a:prstGeom>
                    <a:noFill/>
                    <a:ln w="9525">
                      <a:noFill/>
                      <a:miter lim="800000"/>
                      <a:headEnd/>
                      <a:tailEnd/>
                    </a:ln>
                  </pic:spPr>
                </pic:pic>
              </a:graphicData>
            </a:graphic>
          </wp:inline>
        </w:drawing>
      </w:r>
      <w:r w:rsidRPr="00323A48">
        <w:t xml:space="preserve"> </w:t>
      </w:r>
      <w:r>
        <w:rPr>
          <w:noProof/>
          <w:lang w:val="en-US"/>
        </w:rPr>
        <w:drawing>
          <wp:inline distT="0" distB="0" distL="0" distR="0">
            <wp:extent cx="3048000" cy="3086100"/>
            <wp:effectExtent l="19050" t="0" r="0" b="0"/>
            <wp:docPr id="2" name="Immagine 4" descr="https://s-media-cache-ak0.pinimg.com/236x/12/0f/d1/120fd15dcd8cd3e33925047e5c93cc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media-cache-ak0.pinimg.com/236x/12/0f/d1/120fd15dcd8cd3e33925047e5c93cc8d.jpg"/>
                    <pic:cNvPicPr>
                      <a:picLocks noChangeAspect="1" noChangeArrowheads="1"/>
                    </pic:cNvPicPr>
                  </pic:nvPicPr>
                  <pic:blipFill>
                    <a:blip r:embed="rId9" cstate="print"/>
                    <a:srcRect/>
                    <a:stretch>
                      <a:fillRect/>
                    </a:stretch>
                  </pic:blipFill>
                  <pic:spPr bwMode="auto">
                    <a:xfrm>
                      <a:off x="0" y="0"/>
                      <a:ext cx="3048000" cy="3086100"/>
                    </a:xfrm>
                    <a:prstGeom prst="rect">
                      <a:avLst/>
                    </a:prstGeom>
                    <a:noFill/>
                    <a:ln w="9525">
                      <a:noFill/>
                      <a:miter lim="800000"/>
                      <a:headEnd/>
                      <a:tailEnd/>
                    </a:ln>
                  </pic:spPr>
                </pic:pic>
              </a:graphicData>
            </a:graphic>
          </wp:inline>
        </w:drawing>
      </w:r>
    </w:p>
    <w:p w:rsidR="00323A48" w:rsidRDefault="00840E05" w:rsidP="00360492">
      <w:pPr>
        <w:rPr>
          <w:rFonts w:ascii="Times New Roman" w:hAnsi="Times New Roman" w:cs="Times New Roman"/>
          <w:sz w:val="28"/>
          <w:szCs w:val="28"/>
        </w:rPr>
      </w:pPr>
      <w:r>
        <w:rPr>
          <w:rFonts w:ascii="Times New Roman" w:hAnsi="Times New Roman" w:cs="Times New Roman"/>
          <w:noProof/>
          <w:sz w:val="28"/>
          <w:szCs w:val="28"/>
          <w:lang w:val="en-US"/>
        </w:rPr>
        <w:lastRenderedPageBreak/>
        <mc:AlternateContent>
          <mc:Choice Requires="wps">
            <w:drawing>
              <wp:anchor distT="0" distB="0" distL="114300" distR="114300" simplePos="0" relativeHeight="251660288" behindDoc="0" locked="0" layoutInCell="1" allowOverlap="1">
                <wp:simplePos x="0" y="0"/>
                <wp:positionH relativeFrom="column">
                  <wp:posOffset>2623185</wp:posOffset>
                </wp:positionH>
                <wp:positionV relativeFrom="paragraph">
                  <wp:posOffset>193675</wp:posOffset>
                </wp:positionV>
                <wp:extent cx="2819400" cy="1238250"/>
                <wp:effectExtent l="9525" t="5080" r="9525" b="1397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238250"/>
                        </a:xfrm>
                        <a:prstGeom prst="rect">
                          <a:avLst/>
                        </a:prstGeom>
                        <a:solidFill>
                          <a:srgbClr val="FFFFFF"/>
                        </a:solidFill>
                        <a:ln w="9525">
                          <a:solidFill>
                            <a:srgbClr val="000000"/>
                          </a:solidFill>
                          <a:miter lim="800000"/>
                          <a:headEnd/>
                          <a:tailEnd/>
                        </a:ln>
                      </wps:spPr>
                      <wps:txbx>
                        <w:txbxContent>
                          <w:p w:rsidR="00323A48" w:rsidRPr="00B60BC4" w:rsidRDefault="00323A48" w:rsidP="00323A48">
                            <w:pPr>
                              <w:autoSpaceDE w:val="0"/>
                              <w:autoSpaceDN w:val="0"/>
                              <w:adjustRightInd w:val="0"/>
                              <w:spacing w:after="0" w:line="240" w:lineRule="auto"/>
                              <w:rPr>
                                <w:rFonts w:ascii="Times New Roman" w:hAnsi="Times New Roman" w:cs="Times New Roman"/>
                                <w:color w:val="000000"/>
                                <w:sz w:val="28"/>
                                <w:szCs w:val="28"/>
                              </w:rPr>
                            </w:pPr>
                            <w:r w:rsidRPr="00B60BC4">
                              <w:rPr>
                                <w:rFonts w:ascii="Times New Roman" w:hAnsi="Times New Roman" w:cs="Times New Roman"/>
                                <w:i/>
                                <w:iCs/>
                                <w:color w:val="000000"/>
                                <w:sz w:val="28"/>
                                <w:szCs w:val="28"/>
                              </w:rPr>
                              <w:t xml:space="preserve">Il ritorno del figliol prodigo </w:t>
                            </w:r>
                            <w:r w:rsidRPr="00B60BC4">
                              <w:rPr>
                                <w:rFonts w:ascii="Times New Roman" w:hAnsi="Times New Roman" w:cs="Times New Roman"/>
                                <w:color w:val="000000"/>
                                <w:sz w:val="28"/>
                                <w:szCs w:val="28"/>
                              </w:rPr>
                              <w:t>(Bartolomé Esteban Murillo,</w:t>
                            </w:r>
                          </w:p>
                          <w:p w:rsidR="00323A48" w:rsidRPr="00B60BC4" w:rsidRDefault="00323A48" w:rsidP="00323A48">
                            <w:pPr>
                              <w:autoSpaceDE w:val="0"/>
                              <w:autoSpaceDN w:val="0"/>
                              <w:adjustRightInd w:val="0"/>
                              <w:spacing w:after="0" w:line="240" w:lineRule="auto"/>
                              <w:rPr>
                                <w:rFonts w:ascii="Times New Roman" w:hAnsi="Times New Roman" w:cs="Times New Roman"/>
                                <w:color w:val="000000"/>
                                <w:sz w:val="28"/>
                                <w:szCs w:val="28"/>
                              </w:rPr>
                            </w:pPr>
                            <w:r w:rsidRPr="00B60BC4">
                              <w:rPr>
                                <w:rFonts w:ascii="Times New Roman" w:hAnsi="Times New Roman" w:cs="Times New Roman"/>
                                <w:color w:val="000000"/>
                                <w:sz w:val="28"/>
                                <w:szCs w:val="28"/>
                              </w:rPr>
                              <w:t>1670 – 74 circa, Washington, National</w:t>
                            </w:r>
                          </w:p>
                          <w:p w:rsidR="00323A48" w:rsidRDefault="00323A48" w:rsidP="00323A48">
                            <w:pPr>
                              <w:autoSpaceDE w:val="0"/>
                              <w:autoSpaceDN w:val="0"/>
                              <w:adjustRightInd w:val="0"/>
                              <w:spacing w:after="0" w:line="240" w:lineRule="auto"/>
                              <w:rPr>
                                <w:rFonts w:ascii="Times New Roman" w:hAnsi="Times New Roman" w:cs="Times New Roman"/>
                                <w:color w:val="000000"/>
                                <w:sz w:val="28"/>
                                <w:szCs w:val="28"/>
                              </w:rPr>
                            </w:pPr>
                            <w:r w:rsidRPr="00B60BC4">
                              <w:rPr>
                                <w:rFonts w:ascii="Times New Roman" w:hAnsi="Times New Roman" w:cs="Times New Roman"/>
                                <w:color w:val="000000"/>
                                <w:sz w:val="28"/>
                                <w:szCs w:val="28"/>
                              </w:rPr>
                              <w:t>Gallery),</w:t>
                            </w:r>
                          </w:p>
                          <w:p w:rsidR="00323A48" w:rsidRDefault="00323A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06.55pt;margin-top:15.25pt;width:222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">
                <v:textbox>
                  <w:txbxContent>
                    <w:p w:rsidR="00323A48" w:rsidRPr="00B60BC4" w:rsidRDefault="00323A48" w:rsidP="00323A48">
                      <w:pPr>
                        <w:autoSpaceDE w:val="0"/>
                        <w:autoSpaceDN w:val="0"/>
                        <w:adjustRightInd w:val="0"/>
                        <w:spacing w:after="0" w:line="240" w:lineRule="auto"/>
                        <w:rPr>
                          <w:rFonts w:ascii="Times New Roman" w:hAnsi="Times New Roman" w:cs="Times New Roman"/>
                          <w:color w:val="000000"/>
                          <w:sz w:val="28"/>
                          <w:szCs w:val="28"/>
                        </w:rPr>
                      </w:pPr>
                      <w:r w:rsidRPr="00B60BC4">
                        <w:rPr>
                          <w:rFonts w:ascii="Times New Roman" w:hAnsi="Times New Roman" w:cs="Times New Roman"/>
                          <w:i/>
                          <w:iCs/>
                          <w:color w:val="000000"/>
                          <w:sz w:val="28"/>
                          <w:szCs w:val="28"/>
                        </w:rPr>
                        <w:t xml:space="preserve">Il ritorno del figliol prodigo </w:t>
                      </w:r>
                      <w:r w:rsidRPr="00B60BC4">
                        <w:rPr>
                          <w:rFonts w:ascii="Times New Roman" w:hAnsi="Times New Roman" w:cs="Times New Roman"/>
                          <w:color w:val="000000"/>
                          <w:sz w:val="28"/>
                          <w:szCs w:val="28"/>
                        </w:rPr>
                        <w:t>(Bartolomé Esteban Murillo,</w:t>
                      </w:r>
                    </w:p>
                    <w:p w:rsidR="00323A48" w:rsidRPr="00B60BC4" w:rsidRDefault="00323A48" w:rsidP="00323A48">
                      <w:pPr>
                        <w:autoSpaceDE w:val="0"/>
                        <w:autoSpaceDN w:val="0"/>
                        <w:adjustRightInd w:val="0"/>
                        <w:spacing w:after="0" w:line="240" w:lineRule="auto"/>
                        <w:rPr>
                          <w:rFonts w:ascii="Times New Roman" w:hAnsi="Times New Roman" w:cs="Times New Roman"/>
                          <w:color w:val="000000"/>
                          <w:sz w:val="28"/>
                          <w:szCs w:val="28"/>
                        </w:rPr>
                      </w:pPr>
                      <w:r w:rsidRPr="00B60BC4">
                        <w:rPr>
                          <w:rFonts w:ascii="Times New Roman" w:hAnsi="Times New Roman" w:cs="Times New Roman"/>
                          <w:color w:val="000000"/>
                          <w:sz w:val="28"/>
                          <w:szCs w:val="28"/>
                        </w:rPr>
                        <w:t>1670 – 74 circa, Washington, National</w:t>
                      </w:r>
                    </w:p>
                    <w:p w:rsidR="00323A48" w:rsidRDefault="00323A48" w:rsidP="00323A48">
                      <w:pPr>
                        <w:autoSpaceDE w:val="0"/>
                        <w:autoSpaceDN w:val="0"/>
                        <w:adjustRightInd w:val="0"/>
                        <w:spacing w:after="0" w:line="240" w:lineRule="auto"/>
                        <w:rPr>
                          <w:rFonts w:ascii="Times New Roman" w:hAnsi="Times New Roman" w:cs="Times New Roman"/>
                          <w:color w:val="000000"/>
                          <w:sz w:val="28"/>
                          <w:szCs w:val="28"/>
                        </w:rPr>
                      </w:pPr>
                      <w:r w:rsidRPr="00B60BC4">
                        <w:rPr>
                          <w:rFonts w:ascii="Times New Roman" w:hAnsi="Times New Roman" w:cs="Times New Roman"/>
                          <w:color w:val="000000"/>
                          <w:sz w:val="28"/>
                          <w:szCs w:val="28"/>
                        </w:rPr>
                        <w:t>Gallery),</w:t>
                      </w:r>
                    </w:p>
                    <w:p w:rsidR="00323A48" w:rsidRDefault="00323A48"/>
                  </w:txbxContent>
                </v:textbox>
              </v:shape>
            </w:pict>
          </mc:Fallback>
        </mc:AlternateContent>
      </w:r>
      <w:r>
        <w:rPr>
          <w:rFonts w:ascii="Times New Roman" w:hAnsi="Times New Roman" w:cs="Times New Roman"/>
          <w:noProof/>
          <w:sz w:val="28"/>
          <w:szCs w:val="28"/>
          <w:lang w:val="en-US"/>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193675</wp:posOffset>
                </wp:positionV>
                <wp:extent cx="2247900" cy="1238250"/>
                <wp:effectExtent l="9525" t="5080" r="9525" b="1397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238250"/>
                        </a:xfrm>
                        <a:prstGeom prst="rect">
                          <a:avLst/>
                        </a:prstGeom>
                        <a:solidFill>
                          <a:srgbClr val="FFFFFF"/>
                        </a:solidFill>
                        <a:ln w="9525">
                          <a:solidFill>
                            <a:srgbClr val="000000"/>
                          </a:solidFill>
                          <a:miter lim="800000"/>
                          <a:headEnd/>
                          <a:tailEnd/>
                        </a:ln>
                      </wps:spPr>
                      <wps:txbx>
                        <w:txbxContent>
                          <w:p w:rsidR="00323A48" w:rsidRPr="00B60BC4" w:rsidRDefault="00323A48" w:rsidP="00323A48">
                            <w:pPr>
                              <w:autoSpaceDE w:val="0"/>
                              <w:autoSpaceDN w:val="0"/>
                              <w:adjustRightInd w:val="0"/>
                              <w:spacing w:after="0" w:line="240" w:lineRule="auto"/>
                              <w:rPr>
                                <w:rFonts w:ascii="Times New Roman" w:hAnsi="Times New Roman" w:cs="Times New Roman"/>
                                <w:color w:val="000000"/>
                                <w:sz w:val="28"/>
                                <w:szCs w:val="28"/>
                              </w:rPr>
                            </w:pPr>
                            <w:r w:rsidRPr="00B60BC4">
                              <w:rPr>
                                <w:rFonts w:ascii="Times New Roman" w:hAnsi="Times New Roman" w:cs="Times New Roman"/>
                                <w:i/>
                                <w:iCs/>
                                <w:color w:val="000000"/>
                                <w:sz w:val="28"/>
                                <w:szCs w:val="28"/>
                              </w:rPr>
                              <w:t xml:space="preserve">Il ritorno del figliol prodigo </w:t>
                            </w:r>
                            <w:r w:rsidRPr="00B60BC4">
                              <w:rPr>
                                <w:rFonts w:ascii="Times New Roman" w:hAnsi="Times New Roman" w:cs="Times New Roman"/>
                                <w:color w:val="000000"/>
                                <w:sz w:val="28"/>
                                <w:szCs w:val="28"/>
                              </w:rPr>
                              <w:t>(H. van Rijn Rembrandt 1668-69, San Pietroburgo,</w:t>
                            </w:r>
                          </w:p>
                          <w:p w:rsidR="00323A48" w:rsidRPr="00B60BC4" w:rsidRDefault="00323A48" w:rsidP="00323A48">
                            <w:pPr>
                              <w:autoSpaceDE w:val="0"/>
                              <w:autoSpaceDN w:val="0"/>
                              <w:adjustRightInd w:val="0"/>
                              <w:spacing w:after="0" w:line="240" w:lineRule="auto"/>
                              <w:rPr>
                                <w:rFonts w:ascii="Times New Roman" w:hAnsi="Times New Roman" w:cs="Times New Roman"/>
                                <w:color w:val="000000"/>
                                <w:sz w:val="28"/>
                                <w:szCs w:val="28"/>
                              </w:rPr>
                            </w:pPr>
                            <w:r w:rsidRPr="00B60BC4">
                              <w:rPr>
                                <w:rFonts w:ascii="Times New Roman" w:hAnsi="Times New Roman" w:cs="Times New Roman"/>
                                <w:color w:val="000000"/>
                                <w:sz w:val="28"/>
                                <w:szCs w:val="28"/>
                              </w:rPr>
                              <w:t>Ermitage).</w:t>
                            </w:r>
                          </w:p>
                          <w:p w:rsidR="00323A48" w:rsidRDefault="00323A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pt;margin-top:15.25pt;width:177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">
                <v:textbox>
                  <w:txbxContent>
                    <w:p w:rsidR="00323A48" w:rsidRPr="00B60BC4" w:rsidRDefault="00323A48" w:rsidP="00323A48">
                      <w:pPr>
                        <w:autoSpaceDE w:val="0"/>
                        <w:autoSpaceDN w:val="0"/>
                        <w:adjustRightInd w:val="0"/>
                        <w:spacing w:after="0" w:line="240" w:lineRule="auto"/>
                        <w:rPr>
                          <w:rFonts w:ascii="Times New Roman" w:hAnsi="Times New Roman" w:cs="Times New Roman"/>
                          <w:color w:val="000000"/>
                          <w:sz w:val="28"/>
                          <w:szCs w:val="28"/>
                        </w:rPr>
                      </w:pPr>
                      <w:r w:rsidRPr="00B60BC4">
                        <w:rPr>
                          <w:rFonts w:ascii="Times New Roman" w:hAnsi="Times New Roman" w:cs="Times New Roman"/>
                          <w:i/>
                          <w:iCs/>
                          <w:color w:val="000000"/>
                          <w:sz w:val="28"/>
                          <w:szCs w:val="28"/>
                        </w:rPr>
                        <w:t xml:space="preserve">Il ritorno del figliol prodigo </w:t>
                      </w:r>
                      <w:r w:rsidRPr="00B60BC4">
                        <w:rPr>
                          <w:rFonts w:ascii="Times New Roman" w:hAnsi="Times New Roman" w:cs="Times New Roman"/>
                          <w:color w:val="000000"/>
                          <w:sz w:val="28"/>
                          <w:szCs w:val="28"/>
                        </w:rPr>
                        <w:t>(H. van Rijn Rembrandt 1668-69, San Pietroburgo,</w:t>
                      </w:r>
                    </w:p>
                    <w:p w:rsidR="00323A48" w:rsidRPr="00B60BC4" w:rsidRDefault="00323A48" w:rsidP="00323A48">
                      <w:pPr>
                        <w:autoSpaceDE w:val="0"/>
                        <w:autoSpaceDN w:val="0"/>
                        <w:adjustRightInd w:val="0"/>
                        <w:spacing w:after="0" w:line="240" w:lineRule="auto"/>
                        <w:rPr>
                          <w:rFonts w:ascii="Times New Roman" w:hAnsi="Times New Roman" w:cs="Times New Roman"/>
                          <w:color w:val="000000"/>
                          <w:sz w:val="28"/>
                          <w:szCs w:val="28"/>
                        </w:rPr>
                      </w:pPr>
                      <w:r w:rsidRPr="00B60BC4">
                        <w:rPr>
                          <w:rFonts w:ascii="Times New Roman" w:hAnsi="Times New Roman" w:cs="Times New Roman"/>
                          <w:color w:val="000000"/>
                          <w:sz w:val="28"/>
                          <w:szCs w:val="28"/>
                        </w:rPr>
                        <w:t>Ermitage).</w:t>
                      </w:r>
                    </w:p>
                    <w:p w:rsidR="00323A48" w:rsidRDefault="00323A48"/>
                  </w:txbxContent>
                </v:textbox>
              </v:shape>
            </w:pict>
          </mc:Fallback>
        </mc:AlternateContent>
      </w:r>
    </w:p>
    <w:p w:rsidR="00323A48" w:rsidRDefault="00323A48" w:rsidP="00360492">
      <w:pPr>
        <w:rPr>
          <w:rFonts w:ascii="Times New Roman" w:hAnsi="Times New Roman" w:cs="Times New Roman"/>
          <w:sz w:val="28"/>
          <w:szCs w:val="28"/>
        </w:rPr>
      </w:pPr>
    </w:p>
    <w:p w:rsidR="00323A48" w:rsidRDefault="00323A48" w:rsidP="00360492">
      <w:pPr>
        <w:rPr>
          <w:rFonts w:ascii="Times New Roman" w:hAnsi="Times New Roman" w:cs="Times New Roman"/>
          <w:sz w:val="28"/>
          <w:szCs w:val="28"/>
        </w:rPr>
      </w:pPr>
    </w:p>
    <w:p w:rsidR="00323A48" w:rsidRDefault="00323A48" w:rsidP="00360492">
      <w:pPr>
        <w:rPr>
          <w:rFonts w:ascii="Times New Roman" w:hAnsi="Times New Roman" w:cs="Times New Roman"/>
          <w:sz w:val="28"/>
          <w:szCs w:val="28"/>
        </w:rPr>
      </w:pPr>
    </w:p>
    <w:p w:rsidR="00323A48" w:rsidRDefault="00323A48" w:rsidP="00360492">
      <w:pPr>
        <w:rPr>
          <w:rFonts w:ascii="Times New Roman" w:hAnsi="Times New Roman" w:cs="Times New Roman"/>
          <w:sz w:val="28"/>
          <w:szCs w:val="28"/>
        </w:rPr>
      </w:pPr>
    </w:p>
    <w:p w:rsidR="001029E4" w:rsidRDefault="00360492" w:rsidP="00360492">
      <w:pPr>
        <w:rPr>
          <w:rFonts w:ascii="Times New Roman" w:hAnsi="Times New Roman" w:cs="Times New Roman"/>
          <w:sz w:val="28"/>
          <w:szCs w:val="28"/>
        </w:rPr>
      </w:pPr>
      <w:r w:rsidRPr="00B60BC4">
        <w:rPr>
          <w:rFonts w:ascii="Times New Roman" w:hAnsi="Times New Roman" w:cs="Times New Roman"/>
          <w:sz w:val="28"/>
          <w:szCs w:val="28"/>
        </w:rPr>
        <w:t>Attraverso una lettura attenta delle due opere d'arte è possibile far scoprire</w:t>
      </w:r>
      <w:r w:rsidRPr="00B60BC4">
        <w:rPr>
          <w:rFonts w:ascii="Times New Roman" w:hAnsi="Times New Roman" w:cs="Times New Roman"/>
          <w:sz w:val="28"/>
          <w:szCs w:val="28"/>
        </w:rPr>
        <w:br/>
        <w:t>ai bambini il vero volt</w:t>
      </w:r>
      <w:r w:rsidR="001029E4">
        <w:rPr>
          <w:rFonts w:ascii="Times New Roman" w:hAnsi="Times New Roman" w:cs="Times New Roman"/>
          <w:sz w:val="28"/>
          <w:szCs w:val="28"/>
        </w:rPr>
        <w:t>o di Dio Padre: la misericordia.</w:t>
      </w:r>
    </w:p>
    <w:p w:rsidR="00A604C9" w:rsidRPr="00B60BC4" w:rsidRDefault="00360492" w:rsidP="00C259BA">
      <w:pPr>
        <w:rPr>
          <w:rFonts w:ascii="Times New Roman" w:hAnsi="Times New Roman" w:cs="Times New Roman"/>
          <w:sz w:val="28"/>
          <w:szCs w:val="28"/>
        </w:rPr>
      </w:pPr>
      <w:r w:rsidRPr="00B60BC4">
        <w:rPr>
          <w:rFonts w:ascii="Times New Roman" w:hAnsi="Times New Roman" w:cs="Times New Roman"/>
          <w:sz w:val="28"/>
          <w:szCs w:val="28"/>
        </w:rPr>
        <w:t xml:space="preserve">Per </w:t>
      </w:r>
      <w:r w:rsidR="004E0A04" w:rsidRPr="00B60BC4">
        <w:rPr>
          <w:rFonts w:ascii="Times New Roman" w:hAnsi="Times New Roman" w:cs="Times New Roman"/>
          <w:sz w:val="28"/>
          <w:szCs w:val="28"/>
        </w:rPr>
        <w:t xml:space="preserve">prima </w:t>
      </w:r>
      <w:r w:rsidRPr="00B60BC4">
        <w:rPr>
          <w:rFonts w:ascii="Times New Roman" w:hAnsi="Times New Roman" w:cs="Times New Roman"/>
          <w:sz w:val="28"/>
          <w:szCs w:val="28"/>
        </w:rPr>
        <w:t xml:space="preserve">cosa </w:t>
      </w:r>
      <w:r w:rsidR="001029E4">
        <w:rPr>
          <w:rFonts w:ascii="Times New Roman" w:hAnsi="Times New Roman" w:cs="Times New Roman"/>
          <w:sz w:val="28"/>
          <w:szCs w:val="28"/>
        </w:rPr>
        <w:t xml:space="preserve">far </w:t>
      </w:r>
      <w:r w:rsidRPr="00B60BC4">
        <w:rPr>
          <w:rFonts w:ascii="Times New Roman" w:hAnsi="Times New Roman" w:cs="Times New Roman"/>
          <w:sz w:val="28"/>
          <w:szCs w:val="28"/>
        </w:rPr>
        <w:t>esprimere liberamente</w:t>
      </w:r>
      <w:r w:rsidR="004E0A04" w:rsidRPr="00B60BC4">
        <w:rPr>
          <w:rFonts w:ascii="Times New Roman" w:hAnsi="Times New Roman" w:cs="Times New Roman"/>
          <w:sz w:val="28"/>
          <w:szCs w:val="28"/>
        </w:rPr>
        <w:t xml:space="preserve"> ai bambini</w:t>
      </w:r>
      <w:r w:rsidRPr="00B60BC4">
        <w:rPr>
          <w:rFonts w:ascii="Times New Roman" w:hAnsi="Times New Roman" w:cs="Times New Roman"/>
          <w:sz w:val="28"/>
          <w:szCs w:val="28"/>
        </w:rPr>
        <w:t xml:space="preserve"> le proprie emozioni di fronte a</w:t>
      </w:r>
      <w:r w:rsidR="001029E4">
        <w:rPr>
          <w:rFonts w:ascii="Times New Roman" w:hAnsi="Times New Roman" w:cs="Times New Roman"/>
          <w:sz w:val="28"/>
          <w:szCs w:val="28"/>
        </w:rPr>
        <w:t xml:space="preserve"> queste opere, poi saranno analizzate</w:t>
      </w:r>
      <w:r w:rsidRPr="00B60BC4">
        <w:rPr>
          <w:rFonts w:ascii="Times New Roman" w:hAnsi="Times New Roman" w:cs="Times New Roman"/>
          <w:sz w:val="28"/>
          <w:szCs w:val="28"/>
        </w:rPr>
        <w:t xml:space="preserve"> insieme, descrivendo </w:t>
      </w:r>
      <w:r w:rsidR="001029E4">
        <w:rPr>
          <w:rFonts w:ascii="Times New Roman" w:hAnsi="Times New Roman" w:cs="Times New Roman"/>
          <w:sz w:val="28"/>
          <w:szCs w:val="28"/>
        </w:rPr>
        <w:t xml:space="preserve">entrambe le scene e individuando </w:t>
      </w:r>
      <w:r w:rsidRPr="00B60BC4">
        <w:rPr>
          <w:rFonts w:ascii="Times New Roman" w:hAnsi="Times New Roman" w:cs="Times New Roman"/>
          <w:sz w:val="28"/>
          <w:szCs w:val="28"/>
        </w:rPr>
        <w:t>i personaggi, attraverso le seguenti domande:</w:t>
      </w:r>
      <w:r w:rsidRPr="00B60BC4">
        <w:rPr>
          <w:rFonts w:ascii="Times New Roman" w:hAnsi="Times New Roman" w:cs="Times New Roman"/>
          <w:sz w:val="28"/>
          <w:szCs w:val="28"/>
        </w:rPr>
        <w:br/>
      </w:r>
      <w:r w:rsidRPr="00B60BC4">
        <w:rPr>
          <w:rFonts w:ascii="Times New Roman" w:hAnsi="Times New Roman" w:cs="Times New Roman"/>
          <w:sz w:val="28"/>
          <w:szCs w:val="28"/>
        </w:rPr>
        <w:br/>
        <w:t>Come</w:t>
      </w:r>
      <w:r w:rsidR="004E0A04" w:rsidRPr="00B60BC4">
        <w:rPr>
          <w:rFonts w:ascii="Times New Roman" w:hAnsi="Times New Roman" w:cs="Times New Roman"/>
          <w:sz w:val="28"/>
          <w:szCs w:val="28"/>
        </w:rPr>
        <w:t xml:space="preserve"> vi sembra il volto del padre?</w:t>
      </w:r>
      <w:r w:rsidR="004E0A04" w:rsidRPr="00B60BC4">
        <w:rPr>
          <w:rFonts w:ascii="Times New Roman" w:hAnsi="Times New Roman" w:cs="Times New Roman"/>
          <w:sz w:val="28"/>
          <w:szCs w:val="28"/>
        </w:rPr>
        <w:br/>
        <w:t>Cosa sta facendo?</w:t>
      </w:r>
      <w:r w:rsidR="004E0A04" w:rsidRPr="00B60BC4">
        <w:rPr>
          <w:rFonts w:ascii="Times New Roman" w:hAnsi="Times New Roman" w:cs="Times New Roman"/>
          <w:sz w:val="28"/>
          <w:szCs w:val="28"/>
        </w:rPr>
        <w:br/>
      </w:r>
      <w:r w:rsidRPr="00B60BC4">
        <w:rPr>
          <w:rFonts w:ascii="Times New Roman" w:hAnsi="Times New Roman" w:cs="Times New Roman"/>
          <w:sz w:val="28"/>
          <w:szCs w:val="28"/>
        </w:rPr>
        <w:t xml:space="preserve">Come è rappresentato </w:t>
      </w:r>
      <w:r w:rsidR="004E0A04" w:rsidRPr="00B60BC4">
        <w:rPr>
          <w:rFonts w:ascii="Times New Roman" w:hAnsi="Times New Roman" w:cs="Times New Roman"/>
          <w:sz w:val="28"/>
          <w:szCs w:val="28"/>
        </w:rPr>
        <w:t>il figlio? Perché secondo voi?</w:t>
      </w:r>
      <w:r w:rsidR="004E0A04" w:rsidRPr="00B60BC4">
        <w:rPr>
          <w:rFonts w:ascii="Times New Roman" w:hAnsi="Times New Roman" w:cs="Times New Roman"/>
          <w:sz w:val="28"/>
          <w:szCs w:val="28"/>
        </w:rPr>
        <w:br/>
      </w:r>
      <w:r w:rsidRPr="00B60BC4">
        <w:rPr>
          <w:rFonts w:ascii="Times New Roman" w:hAnsi="Times New Roman" w:cs="Times New Roman"/>
          <w:sz w:val="28"/>
          <w:szCs w:val="28"/>
        </w:rPr>
        <w:t>Nel dipinto di Rembrandt, com'è l'atteg</w:t>
      </w:r>
      <w:r w:rsidR="004E0A04" w:rsidRPr="00B60BC4">
        <w:rPr>
          <w:rFonts w:ascii="Times New Roman" w:hAnsi="Times New Roman" w:cs="Times New Roman"/>
          <w:sz w:val="28"/>
          <w:szCs w:val="28"/>
        </w:rPr>
        <w:t>giamento</w:t>
      </w:r>
      <w:r w:rsidR="0083629E" w:rsidRPr="00B60BC4">
        <w:rPr>
          <w:rFonts w:ascii="Times New Roman" w:hAnsi="Times New Roman" w:cs="Times New Roman"/>
          <w:sz w:val="28"/>
          <w:szCs w:val="28"/>
        </w:rPr>
        <w:t xml:space="preserve"> </w:t>
      </w:r>
      <w:r w:rsidRPr="00B60BC4">
        <w:rPr>
          <w:rFonts w:ascii="Times New Roman" w:hAnsi="Times New Roman" w:cs="Times New Roman"/>
          <w:sz w:val="28"/>
          <w:szCs w:val="28"/>
        </w:rPr>
        <w:t>del fratello maggiore?</w:t>
      </w:r>
      <w:r w:rsidRPr="00B60BC4">
        <w:rPr>
          <w:rFonts w:ascii="Times New Roman" w:hAnsi="Times New Roman" w:cs="Times New Roman"/>
          <w:sz w:val="28"/>
          <w:szCs w:val="28"/>
        </w:rPr>
        <w:br/>
      </w:r>
      <w:r w:rsidR="004E0A04" w:rsidRPr="00B60BC4">
        <w:rPr>
          <w:rFonts w:ascii="Times New Roman" w:hAnsi="Times New Roman" w:cs="Times New Roman"/>
          <w:sz w:val="28"/>
          <w:szCs w:val="28"/>
        </w:rPr>
        <w:t xml:space="preserve">Ha </w:t>
      </w:r>
      <w:r w:rsidRPr="00B60BC4">
        <w:rPr>
          <w:rFonts w:ascii="Times New Roman" w:hAnsi="Times New Roman" w:cs="Times New Roman"/>
          <w:sz w:val="28"/>
          <w:szCs w:val="28"/>
        </w:rPr>
        <w:t>ragione ad essere un po' indignato per tutti questi riguar</w:t>
      </w:r>
      <w:r w:rsidR="0083629E" w:rsidRPr="00B60BC4">
        <w:rPr>
          <w:rFonts w:ascii="Times New Roman" w:hAnsi="Times New Roman" w:cs="Times New Roman"/>
          <w:sz w:val="28"/>
          <w:szCs w:val="28"/>
        </w:rPr>
        <w:t>di</w:t>
      </w:r>
      <w:r w:rsidRPr="00B60BC4">
        <w:rPr>
          <w:rFonts w:ascii="Times New Roman" w:hAnsi="Times New Roman" w:cs="Times New Roman"/>
          <w:sz w:val="28"/>
          <w:szCs w:val="28"/>
        </w:rPr>
        <w:t xml:space="preserve"> del padre verso </w:t>
      </w:r>
      <w:r w:rsidR="004E0A04" w:rsidRPr="00B60BC4">
        <w:rPr>
          <w:rFonts w:ascii="Times New Roman" w:hAnsi="Times New Roman" w:cs="Times New Roman"/>
          <w:sz w:val="28"/>
          <w:szCs w:val="28"/>
        </w:rPr>
        <w:t>il fratello?</w:t>
      </w:r>
      <w:r w:rsidR="004E0A04" w:rsidRPr="00B60BC4">
        <w:rPr>
          <w:rFonts w:ascii="Times New Roman" w:hAnsi="Times New Roman" w:cs="Times New Roman"/>
          <w:sz w:val="28"/>
          <w:szCs w:val="28"/>
        </w:rPr>
        <w:br/>
      </w:r>
      <w:r w:rsidRPr="00B60BC4">
        <w:rPr>
          <w:rFonts w:ascii="Times New Roman" w:hAnsi="Times New Roman" w:cs="Times New Roman"/>
          <w:sz w:val="28"/>
          <w:szCs w:val="28"/>
        </w:rPr>
        <w:t>Nel dipint</w:t>
      </w:r>
      <w:r w:rsidR="00C7103D" w:rsidRPr="00B60BC4">
        <w:rPr>
          <w:rFonts w:ascii="Times New Roman" w:hAnsi="Times New Roman" w:cs="Times New Roman"/>
          <w:sz w:val="28"/>
          <w:szCs w:val="28"/>
        </w:rPr>
        <w:t>o di Murillo sono rappresentati</w:t>
      </w:r>
      <w:r w:rsidR="0083629E" w:rsidRPr="00B60BC4">
        <w:rPr>
          <w:rFonts w:ascii="Times New Roman" w:hAnsi="Times New Roman" w:cs="Times New Roman"/>
          <w:sz w:val="28"/>
          <w:szCs w:val="28"/>
        </w:rPr>
        <w:t xml:space="preserve"> i </w:t>
      </w:r>
      <w:r w:rsidR="004E0A04" w:rsidRPr="00B60BC4">
        <w:rPr>
          <w:rFonts w:ascii="Times New Roman" w:hAnsi="Times New Roman" w:cs="Times New Roman"/>
          <w:sz w:val="28"/>
          <w:szCs w:val="28"/>
        </w:rPr>
        <w:t>servi in fermento: cosa stanno</w:t>
      </w:r>
      <w:r w:rsidR="0083629E" w:rsidRPr="00B60BC4">
        <w:rPr>
          <w:rFonts w:ascii="Times New Roman" w:hAnsi="Times New Roman" w:cs="Times New Roman"/>
          <w:sz w:val="28"/>
          <w:szCs w:val="28"/>
        </w:rPr>
        <w:t xml:space="preserve"> </w:t>
      </w:r>
      <w:r w:rsidRPr="00B60BC4">
        <w:rPr>
          <w:rFonts w:ascii="Times New Roman" w:hAnsi="Times New Roman" w:cs="Times New Roman"/>
          <w:sz w:val="28"/>
          <w:szCs w:val="28"/>
        </w:rPr>
        <w:t>facendo, secondo voi?</w:t>
      </w:r>
      <w:r w:rsidRPr="00B60BC4">
        <w:rPr>
          <w:rFonts w:ascii="Times New Roman" w:hAnsi="Times New Roman" w:cs="Times New Roman"/>
          <w:sz w:val="28"/>
          <w:szCs w:val="28"/>
        </w:rPr>
        <w:br/>
      </w:r>
      <w:r w:rsidRPr="00B60BC4">
        <w:rPr>
          <w:rFonts w:ascii="Times New Roman" w:hAnsi="Times New Roman" w:cs="Times New Roman"/>
          <w:sz w:val="28"/>
          <w:szCs w:val="28"/>
        </w:rPr>
        <w:br/>
        <w:t>Nel dipinto di Rembrandt il Padre è anziano</w:t>
      </w:r>
      <w:r w:rsidR="00C259BA">
        <w:rPr>
          <w:rFonts w:ascii="Times New Roman" w:hAnsi="Times New Roman" w:cs="Times New Roman"/>
          <w:sz w:val="28"/>
          <w:szCs w:val="28"/>
        </w:rPr>
        <w:t xml:space="preserve">, sembra che sia rimasto tanto </w:t>
      </w:r>
      <w:r w:rsidRPr="00B60BC4">
        <w:rPr>
          <w:rFonts w:ascii="Times New Roman" w:hAnsi="Times New Roman" w:cs="Times New Roman"/>
          <w:sz w:val="28"/>
          <w:szCs w:val="28"/>
        </w:rPr>
        <w:t>tempo sulla soglia di casa ad attendere il ritorno del figlio ed è div</w:t>
      </w:r>
      <w:r w:rsidR="00C259BA">
        <w:rPr>
          <w:rFonts w:ascii="Times New Roman" w:hAnsi="Times New Roman" w:cs="Times New Roman"/>
          <w:sz w:val="28"/>
          <w:szCs w:val="28"/>
        </w:rPr>
        <w:t xml:space="preserve">entato </w:t>
      </w:r>
      <w:r w:rsidRPr="00B60BC4">
        <w:rPr>
          <w:rFonts w:ascii="Times New Roman" w:hAnsi="Times New Roman" w:cs="Times New Roman"/>
          <w:sz w:val="28"/>
          <w:szCs w:val="28"/>
        </w:rPr>
        <w:t>quasi cieco dalle lacrime versate durante l'at</w:t>
      </w:r>
      <w:r w:rsidR="004E0A04" w:rsidRPr="00B60BC4">
        <w:rPr>
          <w:rFonts w:ascii="Times New Roman" w:hAnsi="Times New Roman" w:cs="Times New Roman"/>
          <w:sz w:val="28"/>
          <w:szCs w:val="28"/>
        </w:rPr>
        <w:t>tesa. Le sue mani sono diverse,</w:t>
      </w:r>
      <w:r w:rsidR="00C259BA">
        <w:rPr>
          <w:rFonts w:ascii="Times New Roman" w:hAnsi="Times New Roman" w:cs="Times New Roman"/>
          <w:sz w:val="28"/>
          <w:szCs w:val="28"/>
        </w:rPr>
        <w:t xml:space="preserve"> </w:t>
      </w:r>
      <w:r w:rsidRPr="00B60BC4">
        <w:rPr>
          <w:rFonts w:ascii="Times New Roman" w:hAnsi="Times New Roman" w:cs="Times New Roman"/>
          <w:sz w:val="28"/>
          <w:szCs w:val="28"/>
        </w:rPr>
        <w:t>la destra è più affusolata, quasi ad indicare l</w:t>
      </w:r>
      <w:r w:rsidR="004E0A04" w:rsidRPr="00B60BC4">
        <w:rPr>
          <w:rFonts w:ascii="Times New Roman" w:hAnsi="Times New Roman" w:cs="Times New Roman"/>
          <w:sz w:val="28"/>
          <w:szCs w:val="28"/>
        </w:rPr>
        <w:t>a carezza di una donna, l'altra</w:t>
      </w:r>
      <w:r w:rsidR="00C259BA">
        <w:rPr>
          <w:rFonts w:ascii="Times New Roman" w:hAnsi="Times New Roman" w:cs="Times New Roman"/>
          <w:sz w:val="28"/>
          <w:szCs w:val="28"/>
        </w:rPr>
        <w:t xml:space="preserve"> </w:t>
      </w:r>
      <w:r w:rsidRPr="00B60BC4">
        <w:rPr>
          <w:rFonts w:ascii="Times New Roman" w:hAnsi="Times New Roman" w:cs="Times New Roman"/>
          <w:sz w:val="28"/>
          <w:szCs w:val="28"/>
        </w:rPr>
        <w:t>più tozza e muscolosa, sembra essere simbol</w:t>
      </w:r>
      <w:r w:rsidR="00C259BA">
        <w:rPr>
          <w:rFonts w:ascii="Times New Roman" w:hAnsi="Times New Roman" w:cs="Times New Roman"/>
          <w:sz w:val="28"/>
          <w:szCs w:val="28"/>
        </w:rPr>
        <w:t>o della forza maschile. In que</w:t>
      </w:r>
      <w:r w:rsidRPr="00B60BC4">
        <w:rPr>
          <w:rFonts w:ascii="Times New Roman" w:hAnsi="Times New Roman" w:cs="Times New Roman"/>
          <w:sz w:val="28"/>
          <w:szCs w:val="28"/>
        </w:rPr>
        <w:t xml:space="preserve">sto abbraccio del padre, ogni ammiratore </w:t>
      </w:r>
      <w:r w:rsidR="004E0A04" w:rsidRPr="00B60BC4">
        <w:rPr>
          <w:rFonts w:ascii="Times New Roman" w:hAnsi="Times New Roman" w:cs="Times New Roman"/>
          <w:sz w:val="28"/>
          <w:szCs w:val="28"/>
        </w:rPr>
        <w:t>può sperimentare l'abbraccio di</w:t>
      </w:r>
      <w:r w:rsidR="00C259BA">
        <w:rPr>
          <w:rFonts w:ascii="Times New Roman" w:hAnsi="Times New Roman" w:cs="Times New Roman"/>
          <w:sz w:val="28"/>
          <w:szCs w:val="28"/>
        </w:rPr>
        <w:t xml:space="preserve"> </w:t>
      </w:r>
      <w:r w:rsidRPr="00B60BC4">
        <w:rPr>
          <w:rFonts w:ascii="Times New Roman" w:hAnsi="Times New Roman" w:cs="Times New Roman"/>
          <w:sz w:val="28"/>
          <w:szCs w:val="28"/>
        </w:rPr>
        <w:t xml:space="preserve">Dio che accoglie sempre ogni uomo con la </w:t>
      </w:r>
      <w:r w:rsidR="004E0A04" w:rsidRPr="00B60BC4">
        <w:rPr>
          <w:rFonts w:ascii="Times New Roman" w:hAnsi="Times New Roman" w:cs="Times New Roman"/>
          <w:sz w:val="28"/>
          <w:szCs w:val="28"/>
        </w:rPr>
        <w:t>tenerezza di una madre e lo ama</w:t>
      </w:r>
      <w:r w:rsidR="00C259BA">
        <w:rPr>
          <w:rFonts w:ascii="Times New Roman" w:hAnsi="Times New Roman" w:cs="Times New Roman"/>
          <w:sz w:val="28"/>
          <w:szCs w:val="28"/>
        </w:rPr>
        <w:t xml:space="preserve"> </w:t>
      </w:r>
      <w:r w:rsidRPr="00B60BC4">
        <w:rPr>
          <w:rFonts w:ascii="Times New Roman" w:hAnsi="Times New Roman" w:cs="Times New Roman"/>
          <w:sz w:val="28"/>
          <w:szCs w:val="28"/>
        </w:rPr>
        <w:t>con la forza di un padre. Il figlio minore è ras</w:t>
      </w:r>
      <w:r w:rsidR="004E0A04" w:rsidRPr="00B60BC4">
        <w:rPr>
          <w:rFonts w:ascii="Times New Roman" w:hAnsi="Times New Roman" w:cs="Times New Roman"/>
          <w:sz w:val="28"/>
          <w:szCs w:val="28"/>
        </w:rPr>
        <w:t>ato in segno di penitenza: lui</w:t>
      </w:r>
      <w:r w:rsidR="0083629E" w:rsidRPr="00B60BC4">
        <w:rPr>
          <w:rFonts w:ascii="Times New Roman" w:hAnsi="Times New Roman" w:cs="Times New Roman"/>
          <w:sz w:val="28"/>
          <w:szCs w:val="28"/>
        </w:rPr>
        <w:t xml:space="preserve"> </w:t>
      </w:r>
      <w:r w:rsidRPr="00B60BC4">
        <w:rPr>
          <w:rFonts w:ascii="Times New Roman" w:hAnsi="Times New Roman" w:cs="Times New Roman"/>
          <w:sz w:val="28"/>
          <w:szCs w:val="28"/>
        </w:rPr>
        <w:t>sa di aver sbagliato. Ha vestiti logori ed è sca</w:t>
      </w:r>
      <w:r w:rsidR="004E0A04" w:rsidRPr="00B60BC4">
        <w:rPr>
          <w:rFonts w:ascii="Times New Roman" w:hAnsi="Times New Roman" w:cs="Times New Roman"/>
          <w:sz w:val="28"/>
          <w:szCs w:val="28"/>
        </w:rPr>
        <w:t>lzo perché ha dovuto fare tanta</w:t>
      </w:r>
      <w:r w:rsidR="00C259BA">
        <w:rPr>
          <w:rFonts w:ascii="Times New Roman" w:hAnsi="Times New Roman" w:cs="Times New Roman"/>
          <w:sz w:val="28"/>
          <w:szCs w:val="28"/>
        </w:rPr>
        <w:t xml:space="preserve"> </w:t>
      </w:r>
      <w:r w:rsidRPr="00B60BC4">
        <w:rPr>
          <w:rFonts w:ascii="Times New Roman" w:hAnsi="Times New Roman" w:cs="Times New Roman"/>
          <w:sz w:val="28"/>
          <w:szCs w:val="28"/>
        </w:rPr>
        <w:t xml:space="preserve">strada e subire molte umiliazioni prima ritornare a casa. </w:t>
      </w:r>
      <w:r w:rsidR="00C259BA">
        <w:rPr>
          <w:rFonts w:ascii="Times New Roman" w:hAnsi="Times New Roman" w:cs="Times New Roman"/>
          <w:sz w:val="28"/>
          <w:szCs w:val="28"/>
        </w:rPr>
        <w:t xml:space="preserve">                                            Aveva preparato </w:t>
      </w:r>
      <w:r w:rsidRPr="00B60BC4">
        <w:rPr>
          <w:rFonts w:ascii="Times New Roman" w:hAnsi="Times New Roman" w:cs="Times New Roman"/>
          <w:sz w:val="28"/>
          <w:szCs w:val="28"/>
        </w:rPr>
        <w:t xml:space="preserve">un discorso, ma sembra rimanere in silenzio e </w:t>
      </w:r>
      <w:r w:rsidR="00C259BA">
        <w:rPr>
          <w:rFonts w:ascii="Times New Roman" w:hAnsi="Times New Roman" w:cs="Times New Roman"/>
          <w:sz w:val="28"/>
          <w:szCs w:val="28"/>
        </w:rPr>
        <w:t xml:space="preserve">lasciarsi andare all'abbraccio </w:t>
      </w:r>
      <w:r w:rsidRPr="00B60BC4">
        <w:rPr>
          <w:rFonts w:ascii="Times New Roman" w:hAnsi="Times New Roman" w:cs="Times New Roman"/>
          <w:sz w:val="28"/>
          <w:szCs w:val="28"/>
        </w:rPr>
        <w:t>del padre</w:t>
      </w:r>
      <w:r w:rsidR="004E0A04" w:rsidRPr="00B60BC4">
        <w:rPr>
          <w:rFonts w:ascii="Times New Roman" w:hAnsi="Times New Roman" w:cs="Times New Roman"/>
          <w:sz w:val="28"/>
          <w:szCs w:val="28"/>
        </w:rPr>
        <w:t>.</w:t>
      </w:r>
      <w:r w:rsidR="0083629E" w:rsidRPr="00B60BC4">
        <w:rPr>
          <w:rFonts w:ascii="Times New Roman" w:hAnsi="Times New Roman" w:cs="Times New Roman"/>
          <w:sz w:val="28"/>
          <w:szCs w:val="28"/>
        </w:rPr>
        <w:t xml:space="preserve"> E’ qui </w:t>
      </w:r>
      <w:r w:rsidR="00C259BA">
        <w:rPr>
          <w:rFonts w:ascii="Times New Roman" w:hAnsi="Times New Roman" w:cs="Times New Roman"/>
          <w:sz w:val="28"/>
          <w:szCs w:val="28"/>
        </w:rPr>
        <w:t>che comprende l’amore vero del p</w:t>
      </w:r>
      <w:r w:rsidR="0083629E" w:rsidRPr="00B60BC4">
        <w:rPr>
          <w:rFonts w:ascii="Times New Roman" w:hAnsi="Times New Roman" w:cs="Times New Roman"/>
          <w:sz w:val="28"/>
          <w:szCs w:val="28"/>
        </w:rPr>
        <w:t>adre  e quindi non vuole più solo il perdono,ma</w:t>
      </w:r>
      <w:r w:rsidR="00C259BA">
        <w:rPr>
          <w:rFonts w:ascii="Times New Roman" w:hAnsi="Times New Roman" w:cs="Times New Roman"/>
          <w:sz w:val="28"/>
          <w:szCs w:val="28"/>
        </w:rPr>
        <w:t xml:space="preserve"> desidera</w:t>
      </w:r>
      <w:r w:rsidR="0083629E" w:rsidRPr="00B60BC4">
        <w:rPr>
          <w:rFonts w:ascii="Times New Roman" w:hAnsi="Times New Roman" w:cs="Times New Roman"/>
          <w:sz w:val="28"/>
          <w:szCs w:val="28"/>
        </w:rPr>
        <w:t xml:space="preserve"> essere ancora figlio.</w:t>
      </w:r>
      <w:r w:rsidR="004E0A04" w:rsidRPr="00B60BC4">
        <w:rPr>
          <w:rFonts w:ascii="Times New Roman" w:hAnsi="Times New Roman" w:cs="Times New Roman"/>
          <w:sz w:val="28"/>
          <w:szCs w:val="28"/>
        </w:rPr>
        <w:br/>
        <w:t xml:space="preserve">Il </w:t>
      </w:r>
      <w:r w:rsidRPr="00B60BC4">
        <w:rPr>
          <w:rFonts w:ascii="Times New Roman" w:hAnsi="Times New Roman" w:cs="Times New Roman"/>
          <w:sz w:val="28"/>
          <w:szCs w:val="28"/>
        </w:rPr>
        <w:t xml:space="preserve">figlio maggiore, raffigurato a destra con il bastone in mano, </w:t>
      </w:r>
      <w:r w:rsidR="004E0A04" w:rsidRPr="00B60BC4">
        <w:rPr>
          <w:rFonts w:ascii="Times New Roman" w:hAnsi="Times New Roman" w:cs="Times New Roman"/>
          <w:sz w:val="28"/>
          <w:szCs w:val="28"/>
        </w:rPr>
        <w:t>sembra essere</w:t>
      </w:r>
      <w:r w:rsidR="00C259BA">
        <w:rPr>
          <w:rFonts w:ascii="Times New Roman" w:hAnsi="Times New Roman" w:cs="Times New Roman"/>
          <w:sz w:val="28"/>
          <w:szCs w:val="28"/>
        </w:rPr>
        <w:t xml:space="preserve"> </w:t>
      </w:r>
      <w:r w:rsidRPr="00B60BC4">
        <w:rPr>
          <w:rFonts w:ascii="Times New Roman" w:hAnsi="Times New Roman" w:cs="Times New Roman"/>
          <w:sz w:val="28"/>
          <w:szCs w:val="28"/>
        </w:rPr>
        <w:t>una figura estranea a quello che sta succedendo</w:t>
      </w:r>
      <w:r w:rsidR="00C259BA">
        <w:rPr>
          <w:rFonts w:ascii="Times New Roman" w:hAnsi="Times New Roman" w:cs="Times New Roman"/>
          <w:sz w:val="28"/>
          <w:szCs w:val="28"/>
        </w:rPr>
        <w:t xml:space="preserve">: è li, ma il suo volto freddo </w:t>
      </w:r>
      <w:r w:rsidR="00D578EA" w:rsidRPr="00B60BC4">
        <w:rPr>
          <w:rFonts w:ascii="Times New Roman" w:hAnsi="Times New Roman" w:cs="Times New Roman"/>
          <w:sz w:val="28"/>
          <w:szCs w:val="28"/>
        </w:rPr>
        <w:t>se</w:t>
      </w:r>
      <w:r w:rsidRPr="00B60BC4">
        <w:rPr>
          <w:rFonts w:ascii="Times New Roman" w:hAnsi="Times New Roman" w:cs="Times New Roman"/>
          <w:sz w:val="28"/>
          <w:szCs w:val="28"/>
        </w:rPr>
        <w:t>mbra dire che non desidera</w:t>
      </w:r>
      <w:r w:rsidR="00D578EA" w:rsidRPr="00B60BC4">
        <w:rPr>
          <w:rFonts w:ascii="Times New Roman" w:hAnsi="Times New Roman" w:cs="Times New Roman"/>
          <w:sz w:val="28"/>
          <w:szCs w:val="28"/>
        </w:rPr>
        <w:t xml:space="preserve"> essere coinvolto nella scena.</w:t>
      </w:r>
      <w:r w:rsidR="00D578EA" w:rsidRPr="00B60BC4">
        <w:rPr>
          <w:rFonts w:ascii="Times New Roman" w:hAnsi="Times New Roman" w:cs="Times New Roman"/>
          <w:sz w:val="28"/>
          <w:szCs w:val="28"/>
        </w:rPr>
        <w:br/>
      </w:r>
      <w:r w:rsidR="0083629E" w:rsidRPr="00B60BC4">
        <w:rPr>
          <w:rFonts w:ascii="Times New Roman" w:hAnsi="Times New Roman" w:cs="Times New Roman"/>
          <w:sz w:val="28"/>
          <w:szCs w:val="28"/>
        </w:rPr>
        <w:lastRenderedPageBreak/>
        <w:t xml:space="preserve">I </w:t>
      </w:r>
      <w:r w:rsidR="00D578EA" w:rsidRPr="00B60BC4">
        <w:rPr>
          <w:rFonts w:ascii="Times New Roman" w:hAnsi="Times New Roman" w:cs="Times New Roman"/>
          <w:sz w:val="28"/>
          <w:szCs w:val="28"/>
        </w:rPr>
        <w:t xml:space="preserve">servi </w:t>
      </w:r>
      <w:r w:rsidRPr="00B60BC4">
        <w:rPr>
          <w:rFonts w:ascii="Times New Roman" w:hAnsi="Times New Roman" w:cs="Times New Roman"/>
          <w:sz w:val="28"/>
          <w:szCs w:val="28"/>
        </w:rPr>
        <w:t>sembrano rimanere indifferenti a ciò che di grande sta succedendo intorno a loro. Interessante è la corrispond</w:t>
      </w:r>
      <w:r w:rsidR="0083629E" w:rsidRPr="00B60BC4">
        <w:rPr>
          <w:rFonts w:ascii="Times New Roman" w:hAnsi="Times New Roman" w:cs="Times New Roman"/>
          <w:sz w:val="28"/>
          <w:szCs w:val="28"/>
        </w:rPr>
        <w:t>enza della mano "femminile" (de</w:t>
      </w:r>
      <w:r w:rsidRPr="00B60BC4">
        <w:rPr>
          <w:rFonts w:ascii="Times New Roman" w:hAnsi="Times New Roman" w:cs="Times New Roman"/>
          <w:sz w:val="28"/>
          <w:szCs w:val="28"/>
        </w:rPr>
        <w:t>stra) del padre con il piede scalzo e ferito del figlio, segno di una mano "delicata' che cura, rispetta e protegge e la corri</w:t>
      </w:r>
      <w:r w:rsidR="00D578EA" w:rsidRPr="00B60BC4">
        <w:rPr>
          <w:rFonts w:ascii="Times New Roman" w:hAnsi="Times New Roman" w:cs="Times New Roman"/>
          <w:sz w:val="28"/>
          <w:szCs w:val="28"/>
        </w:rPr>
        <w:t>spondenza della mano "maschile"</w:t>
      </w:r>
      <w:r w:rsidRPr="00B60BC4">
        <w:rPr>
          <w:rFonts w:ascii="Times New Roman" w:hAnsi="Times New Roman" w:cs="Times New Roman"/>
          <w:sz w:val="28"/>
          <w:szCs w:val="28"/>
        </w:rPr>
        <w:t>(sinistra) del padre con il piede semi-calzato</w:t>
      </w:r>
      <w:r w:rsidR="00D578EA" w:rsidRPr="00B60BC4">
        <w:rPr>
          <w:rFonts w:ascii="Times New Roman" w:hAnsi="Times New Roman" w:cs="Times New Roman"/>
          <w:sz w:val="28"/>
          <w:szCs w:val="28"/>
        </w:rPr>
        <w:t xml:space="preserve"> del figlio, segno di una mano</w:t>
      </w:r>
      <w:r w:rsidR="00C7103D" w:rsidRPr="00B60BC4">
        <w:rPr>
          <w:rFonts w:ascii="Times New Roman" w:hAnsi="Times New Roman" w:cs="Times New Roman"/>
          <w:sz w:val="28"/>
          <w:szCs w:val="28"/>
        </w:rPr>
        <w:t xml:space="preserve"> </w:t>
      </w:r>
      <w:r w:rsidRPr="00B60BC4">
        <w:rPr>
          <w:rFonts w:ascii="Times New Roman" w:hAnsi="Times New Roman" w:cs="Times New Roman"/>
          <w:sz w:val="28"/>
          <w:szCs w:val="28"/>
        </w:rPr>
        <w:t>energica che sorregge, scuote e infonde fiducia</w:t>
      </w:r>
      <w:r w:rsidR="00C7103D" w:rsidRPr="00B60BC4">
        <w:rPr>
          <w:rFonts w:ascii="Times New Roman" w:hAnsi="Times New Roman" w:cs="Times New Roman"/>
          <w:sz w:val="28"/>
          <w:szCs w:val="28"/>
        </w:rPr>
        <w:t xml:space="preserve"> e</w:t>
      </w:r>
      <w:r w:rsidRPr="00B60BC4">
        <w:rPr>
          <w:rFonts w:ascii="Times New Roman" w:hAnsi="Times New Roman" w:cs="Times New Roman"/>
          <w:sz w:val="28"/>
          <w:szCs w:val="28"/>
        </w:rPr>
        <w:t xml:space="preserve"> che niente è perduto</w:t>
      </w:r>
      <w:r w:rsidR="00C7103D" w:rsidRPr="00B60BC4">
        <w:rPr>
          <w:rFonts w:ascii="Times New Roman" w:hAnsi="Times New Roman" w:cs="Times New Roman"/>
          <w:sz w:val="28"/>
          <w:szCs w:val="28"/>
        </w:rPr>
        <w:t>.</w:t>
      </w:r>
      <w:r w:rsidRPr="00B60BC4">
        <w:rPr>
          <w:rFonts w:ascii="Times New Roman" w:hAnsi="Times New Roman" w:cs="Times New Roman"/>
          <w:sz w:val="28"/>
          <w:szCs w:val="28"/>
        </w:rPr>
        <w:br/>
      </w:r>
      <w:r w:rsidRPr="00B60BC4">
        <w:rPr>
          <w:rFonts w:ascii="Times New Roman" w:hAnsi="Times New Roman" w:cs="Times New Roman"/>
          <w:sz w:val="28"/>
          <w:szCs w:val="28"/>
        </w:rPr>
        <w:br/>
        <w:t>Nel dipinto di Murillo il padre è anziano, m</w:t>
      </w:r>
      <w:r w:rsidR="00C7103D" w:rsidRPr="00B60BC4">
        <w:rPr>
          <w:rFonts w:ascii="Times New Roman" w:hAnsi="Times New Roman" w:cs="Times New Roman"/>
          <w:sz w:val="28"/>
          <w:szCs w:val="28"/>
        </w:rPr>
        <w:t>a ha ancora la forza di sorreg</w:t>
      </w:r>
      <w:r w:rsidRPr="00B60BC4">
        <w:rPr>
          <w:rFonts w:ascii="Times New Roman" w:hAnsi="Times New Roman" w:cs="Times New Roman"/>
          <w:sz w:val="28"/>
          <w:szCs w:val="28"/>
        </w:rPr>
        <w:t xml:space="preserve">gere e sostenere il figlio, che accoglie in un caloroso abbraccio. Il figlio </w:t>
      </w:r>
      <w:r w:rsidR="00D578EA" w:rsidRPr="00B60BC4">
        <w:rPr>
          <w:rFonts w:ascii="Times New Roman" w:hAnsi="Times New Roman" w:cs="Times New Roman"/>
          <w:sz w:val="28"/>
          <w:szCs w:val="28"/>
        </w:rPr>
        <w:t>ha</w:t>
      </w:r>
      <w:r w:rsidR="00A604C9" w:rsidRPr="00B60BC4">
        <w:rPr>
          <w:rFonts w:ascii="Times New Roman" w:hAnsi="Times New Roman" w:cs="Times New Roman"/>
          <w:sz w:val="28"/>
          <w:szCs w:val="28"/>
        </w:rPr>
        <w:t xml:space="preserve"> l’</w:t>
      </w:r>
      <w:r w:rsidRPr="00B60BC4">
        <w:rPr>
          <w:rFonts w:ascii="Times New Roman" w:hAnsi="Times New Roman" w:cs="Times New Roman"/>
          <w:sz w:val="28"/>
          <w:szCs w:val="28"/>
        </w:rPr>
        <w:t>abito lacerato e sporco e non ha i calzari ai</w:t>
      </w:r>
      <w:r w:rsidR="00D578EA" w:rsidRPr="00B60BC4">
        <w:rPr>
          <w:rFonts w:ascii="Times New Roman" w:hAnsi="Times New Roman" w:cs="Times New Roman"/>
          <w:sz w:val="28"/>
          <w:szCs w:val="28"/>
        </w:rPr>
        <w:t xml:space="preserve"> piedi, segno della sua dignità</w:t>
      </w:r>
      <w:r w:rsidR="00C7103D" w:rsidRPr="00B60BC4">
        <w:rPr>
          <w:rFonts w:ascii="Times New Roman" w:hAnsi="Times New Roman" w:cs="Times New Roman"/>
          <w:sz w:val="28"/>
          <w:szCs w:val="28"/>
        </w:rPr>
        <w:t xml:space="preserve"> </w:t>
      </w:r>
      <w:r w:rsidRPr="00B60BC4">
        <w:rPr>
          <w:rFonts w:ascii="Times New Roman" w:hAnsi="Times New Roman" w:cs="Times New Roman"/>
          <w:sz w:val="28"/>
          <w:szCs w:val="28"/>
        </w:rPr>
        <w:t>perduta. Si prostra in ginocchio per chieder</w:t>
      </w:r>
      <w:r w:rsidR="00D578EA" w:rsidRPr="00B60BC4">
        <w:rPr>
          <w:rFonts w:ascii="Times New Roman" w:hAnsi="Times New Roman" w:cs="Times New Roman"/>
          <w:sz w:val="28"/>
          <w:szCs w:val="28"/>
        </w:rPr>
        <w:t>e perdono, ma le sue parole sem</w:t>
      </w:r>
      <w:r w:rsidRPr="00B60BC4">
        <w:rPr>
          <w:rFonts w:ascii="Times New Roman" w:hAnsi="Times New Roman" w:cs="Times New Roman"/>
          <w:sz w:val="28"/>
          <w:szCs w:val="28"/>
        </w:rPr>
        <w:t>brano interrotte. La scena è più dinamica ris</w:t>
      </w:r>
      <w:r w:rsidR="00D578EA" w:rsidRPr="00B60BC4">
        <w:rPr>
          <w:rFonts w:ascii="Times New Roman" w:hAnsi="Times New Roman" w:cs="Times New Roman"/>
          <w:sz w:val="28"/>
          <w:szCs w:val="28"/>
        </w:rPr>
        <w:t>petto al quadro di Rembrandt, i</w:t>
      </w:r>
      <w:r w:rsidR="00A604C9" w:rsidRPr="00B60BC4">
        <w:rPr>
          <w:rFonts w:ascii="Times New Roman" w:hAnsi="Times New Roman" w:cs="Times New Roman"/>
          <w:sz w:val="28"/>
          <w:szCs w:val="28"/>
        </w:rPr>
        <w:t xml:space="preserve"> </w:t>
      </w:r>
      <w:r w:rsidRPr="00B60BC4">
        <w:rPr>
          <w:rFonts w:ascii="Times New Roman" w:hAnsi="Times New Roman" w:cs="Times New Roman"/>
          <w:sz w:val="28"/>
          <w:szCs w:val="28"/>
        </w:rPr>
        <w:t>servi sembrano essere tutti in agitazione, pron</w:t>
      </w:r>
      <w:r w:rsidR="00D578EA" w:rsidRPr="00B60BC4">
        <w:rPr>
          <w:rFonts w:ascii="Times New Roman" w:hAnsi="Times New Roman" w:cs="Times New Roman"/>
          <w:sz w:val="28"/>
          <w:szCs w:val="28"/>
        </w:rPr>
        <w:t>ti ad eseguire le richieste del</w:t>
      </w:r>
      <w:r w:rsidR="00A604C9" w:rsidRPr="00B60BC4">
        <w:rPr>
          <w:rFonts w:ascii="Times New Roman" w:hAnsi="Times New Roman" w:cs="Times New Roman"/>
          <w:sz w:val="28"/>
          <w:szCs w:val="28"/>
        </w:rPr>
        <w:t xml:space="preserve"> </w:t>
      </w:r>
      <w:r w:rsidRPr="00B60BC4">
        <w:rPr>
          <w:rFonts w:ascii="Times New Roman" w:hAnsi="Times New Roman" w:cs="Times New Roman"/>
          <w:sz w:val="28"/>
          <w:szCs w:val="28"/>
        </w:rPr>
        <w:t>padre e preparare la festa. Ecco venire da un lat</w:t>
      </w:r>
      <w:r w:rsidR="00D578EA" w:rsidRPr="00B60BC4">
        <w:rPr>
          <w:rFonts w:ascii="Times New Roman" w:hAnsi="Times New Roman" w:cs="Times New Roman"/>
          <w:sz w:val="28"/>
          <w:szCs w:val="28"/>
        </w:rPr>
        <w:t>o chi porta il "vitello grasso"</w:t>
      </w:r>
      <w:r w:rsidR="00A604C9" w:rsidRPr="00B60BC4">
        <w:rPr>
          <w:rFonts w:ascii="Times New Roman" w:hAnsi="Times New Roman" w:cs="Times New Roman"/>
          <w:sz w:val="28"/>
          <w:szCs w:val="28"/>
        </w:rPr>
        <w:t xml:space="preserve"> </w:t>
      </w:r>
      <w:r w:rsidRPr="00B60BC4">
        <w:rPr>
          <w:rFonts w:ascii="Times New Roman" w:hAnsi="Times New Roman" w:cs="Times New Roman"/>
          <w:sz w:val="28"/>
          <w:szCs w:val="28"/>
        </w:rPr>
        <w:t xml:space="preserve">e dall'altro coloro che portano i vestiti nuovi e </w:t>
      </w:r>
      <w:r w:rsidR="00D578EA" w:rsidRPr="00B60BC4">
        <w:rPr>
          <w:rFonts w:ascii="Times New Roman" w:hAnsi="Times New Roman" w:cs="Times New Roman"/>
          <w:sz w:val="28"/>
          <w:szCs w:val="28"/>
        </w:rPr>
        <w:t>l'anello da mettere al dito del</w:t>
      </w:r>
      <w:r w:rsidR="00A604C9" w:rsidRPr="00B60BC4">
        <w:rPr>
          <w:rFonts w:ascii="Times New Roman" w:hAnsi="Times New Roman" w:cs="Times New Roman"/>
          <w:sz w:val="28"/>
          <w:szCs w:val="28"/>
        </w:rPr>
        <w:t xml:space="preserve"> </w:t>
      </w:r>
      <w:r w:rsidRPr="00B60BC4">
        <w:rPr>
          <w:rFonts w:ascii="Times New Roman" w:hAnsi="Times New Roman" w:cs="Times New Roman"/>
          <w:sz w:val="28"/>
          <w:szCs w:val="28"/>
        </w:rPr>
        <w:t>figlio, per donargli di nuovo la dignità di figlio amato dal padr</w:t>
      </w:r>
      <w:r w:rsidR="00D578EA" w:rsidRPr="00B60BC4">
        <w:rPr>
          <w:rFonts w:ascii="Times New Roman" w:hAnsi="Times New Roman" w:cs="Times New Roman"/>
          <w:sz w:val="28"/>
          <w:szCs w:val="28"/>
        </w:rPr>
        <w:t>e.</w:t>
      </w:r>
    </w:p>
    <w:p w:rsidR="00A604C9" w:rsidRPr="00B60BC4" w:rsidRDefault="00A604C9" w:rsidP="00360492">
      <w:pPr>
        <w:rPr>
          <w:rFonts w:ascii="Times New Roman" w:hAnsi="Times New Roman" w:cs="Times New Roman"/>
          <w:sz w:val="28"/>
          <w:szCs w:val="28"/>
        </w:rPr>
      </w:pPr>
    </w:p>
    <w:p w:rsidR="00360492" w:rsidRPr="00B60BC4" w:rsidRDefault="00D578EA" w:rsidP="00360492">
      <w:pPr>
        <w:rPr>
          <w:rFonts w:ascii="Times New Roman" w:hAnsi="Times New Roman" w:cs="Times New Roman"/>
          <w:sz w:val="28"/>
          <w:szCs w:val="28"/>
        </w:rPr>
      </w:pPr>
      <w:r w:rsidRPr="00B60BC4">
        <w:rPr>
          <w:rFonts w:ascii="Times New Roman" w:hAnsi="Times New Roman" w:cs="Times New Roman"/>
          <w:sz w:val="28"/>
          <w:szCs w:val="28"/>
        </w:rPr>
        <w:t>Alla fine si comprende</w:t>
      </w:r>
      <w:r w:rsidR="004E0A04" w:rsidRPr="00B60BC4">
        <w:rPr>
          <w:rFonts w:ascii="Times New Roman" w:hAnsi="Times New Roman" w:cs="Times New Roman"/>
          <w:sz w:val="23"/>
          <w:szCs w:val="23"/>
        </w:rPr>
        <w:t xml:space="preserve"> </w:t>
      </w:r>
      <w:r w:rsidR="004E0A04" w:rsidRPr="00B60BC4">
        <w:rPr>
          <w:rFonts w:ascii="Times New Roman" w:hAnsi="Times New Roman" w:cs="Times New Roman"/>
          <w:sz w:val="28"/>
          <w:szCs w:val="28"/>
        </w:rPr>
        <w:t>che la volontà del Padre però non è quella di punire ma è quella di cercare chi si è allontanato per riavvicinarlo agli amici, alla comunità</w:t>
      </w:r>
      <w:r w:rsidRPr="00B60BC4">
        <w:rPr>
          <w:rFonts w:ascii="Times New Roman" w:hAnsi="Times New Roman" w:cs="Times New Roman"/>
          <w:sz w:val="28"/>
          <w:szCs w:val="28"/>
        </w:rPr>
        <w:t>.</w:t>
      </w:r>
    </w:p>
    <w:p w:rsidR="00A81E12" w:rsidRPr="00B60BC4" w:rsidRDefault="00D578EA" w:rsidP="00D411FD">
      <w:pPr>
        <w:rPr>
          <w:rFonts w:ascii="Times New Roman" w:hAnsi="Times New Roman" w:cs="Times New Roman"/>
          <w:sz w:val="28"/>
          <w:szCs w:val="28"/>
        </w:rPr>
      </w:pPr>
      <w:r w:rsidRPr="00B60BC4">
        <w:rPr>
          <w:rFonts w:ascii="Times New Roman" w:hAnsi="Times New Roman" w:cs="Times New Roman"/>
          <w:sz w:val="28"/>
          <w:szCs w:val="28"/>
        </w:rPr>
        <w:t>Si cerca inoltre di far comprendere quanto sia difficile perdonare, soprattutto per errori molto gravi dove  la misericordia è possibile solo con l’aiuto di Dio e che solo l’amore può far cambiare veramente il cuore di una persona.</w:t>
      </w:r>
    </w:p>
    <w:p w:rsidR="00D411FD" w:rsidRPr="00B60BC4" w:rsidRDefault="00D411FD" w:rsidP="00D411FD">
      <w:pPr>
        <w:rPr>
          <w:rFonts w:ascii="Times New Roman" w:hAnsi="Times New Roman" w:cs="Times New Roman"/>
          <w:sz w:val="28"/>
          <w:szCs w:val="28"/>
        </w:rPr>
      </w:pPr>
    </w:p>
    <w:p w:rsidR="001E46F8" w:rsidRPr="00B60BC4" w:rsidRDefault="001E46F8" w:rsidP="001E46F8">
      <w:pPr>
        <w:spacing w:before="100" w:beforeAutospacing="1" w:after="100" w:afterAutospacing="1" w:line="240" w:lineRule="auto"/>
        <w:rPr>
          <w:rFonts w:ascii="Times New Roman" w:eastAsia="Times New Roman" w:hAnsi="Times New Roman" w:cs="Times New Roman"/>
          <w:sz w:val="28"/>
          <w:szCs w:val="28"/>
          <w:lang w:eastAsia="it-IT"/>
        </w:rPr>
      </w:pPr>
      <w:r>
        <w:rPr>
          <w:rFonts w:ascii="Times New Roman" w:hAnsi="Times New Roman" w:cs="Times New Roman"/>
          <w:sz w:val="28"/>
          <w:szCs w:val="28"/>
        </w:rPr>
        <w:t>Si può concludere con la lettura di una poesia di</w:t>
      </w:r>
      <w:r w:rsidRPr="001E46F8">
        <w:rPr>
          <w:rFonts w:ascii="Times New Roman" w:eastAsia="Times New Roman" w:hAnsi="Times New Roman" w:cs="Times New Roman"/>
          <w:b/>
          <w:bCs/>
          <w:sz w:val="28"/>
          <w:szCs w:val="28"/>
          <w:lang w:eastAsia="it-IT"/>
        </w:rPr>
        <w:t xml:space="preserve"> </w:t>
      </w:r>
      <w:r w:rsidRPr="00B60BC4">
        <w:rPr>
          <w:rFonts w:ascii="Times New Roman" w:eastAsia="Times New Roman" w:hAnsi="Times New Roman" w:cs="Times New Roman"/>
          <w:b/>
          <w:bCs/>
          <w:sz w:val="28"/>
          <w:szCs w:val="28"/>
          <w:lang w:eastAsia="it-IT"/>
        </w:rPr>
        <w:t>Madre Teresa di Calcutta</w:t>
      </w:r>
    </w:p>
    <w:p w:rsidR="00D411FD" w:rsidRPr="00B60BC4" w:rsidRDefault="00D411FD" w:rsidP="00D411FD">
      <w:pPr>
        <w:rPr>
          <w:rFonts w:ascii="Times New Roman" w:hAnsi="Times New Roman" w:cs="Times New Roman"/>
          <w:sz w:val="28"/>
          <w:szCs w:val="28"/>
        </w:rPr>
      </w:pPr>
    </w:p>
    <w:p w:rsidR="00CA56FC" w:rsidRPr="00B60BC4" w:rsidRDefault="00CA56FC" w:rsidP="00CA56FC">
      <w:pPr>
        <w:spacing w:before="100" w:beforeAutospacing="1" w:after="100" w:afterAutospacing="1" w:line="240" w:lineRule="auto"/>
        <w:outlineLvl w:val="1"/>
        <w:rPr>
          <w:rFonts w:ascii="Times New Roman" w:eastAsia="Times New Roman" w:hAnsi="Times New Roman" w:cs="Times New Roman"/>
          <w:b/>
          <w:bCs/>
          <w:sz w:val="28"/>
          <w:szCs w:val="28"/>
          <w:lang w:eastAsia="it-IT"/>
        </w:rPr>
      </w:pPr>
      <w:r w:rsidRPr="00B60BC4">
        <w:rPr>
          <w:rFonts w:ascii="Times New Roman" w:eastAsia="Times New Roman" w:hAnsi="Times New Roman" w:cs="Times New Roman"/>
          <w:b/>
          <w:bCs/>
          <w:sz w:val="28"/>
          <w:szCs w:val="28"/>
          <w:lang w:eastAsia="it-IT"/>
        </w:rPr>
        <w:t>Imparare a perdonare</w:t>
      </w:r>
    </w:p>
    <w:p w:rsidR="00CA56FC" w:rsidRPr="00B60BC4" w:rsidRDefault="00CA56FC" w:rsidP="00D411FD">
      <w:pPr>
        <w:spacing w:before="100" w:beforeAutospacing="1" w:after="100" w:afterAutospacing="1" w:line="240" w:lineRule="auto"/>
        <w:rPr>
          <w:rFonts w:ascii="Times New Roman" w:eastAsia="Times New Roman" w:hAnsi="Times New Roman" w:cs="Times New Roman"/>
          <w:sz w:val="28"/>
          <w:szCs w:val="28"/>
          <w:lang w:eastAsia="it-IT"/>
        </w:rPr>
      </w:pPr>
      <w:r w:rsidRPr="00B60BC4">
        <w:rPr>
          <w:rFonts w:ascii="Times New Roman" w:eastAsia="Times New Roman" w:hAnsi="Times New Roman" w:cs="Times New Roman"/>
          <w:sz w:val="28"/>
          <w:szCs w:val="28"/>
          <w:lang w:eastAsia="it-IT"/>
        </w:rPr>
        <w:t>Sappiamo che se vogliamo amare veramente,</w:t>
      </w:r>
      <w:r w:rsidRPr="00B60BC4">
        <w:rPr>
          <w:rFonts w:ascii="Times New Roman" w:eastAsia="Times New Roman" w:hAnsi="Times New Roman" w:cs="Times New Roman"/>
          <w:sz w:val="28"/>
          <w:szCs w:val="28"/>
          <w:lang w:eastAsia="it-IT"/>
        </w:rPr>
        <w:br/>
        <w:t>dobbiamo imparare a perdonare.</w:t>
      </w:r>
      <w:r w:rsidRPr="00B60BC4">
        <w:rPr>
          <w:rFonts w:ascii="Times New Roman" w:eastAsia="Times New Roman" w:hAnsi="Times New Roman" w:cs="Times New Roman"/>
          <w:sz w:val="28"/>
          <w:szCs w:val="28"/>
          <w:lang w:eastAsia="it-IT"/>
        </w:rPr>
        <w:br/>
        <w:t>Perdonate e chiedete di essere perdonati;</w:t>
      </w:r>
      <w:r w:rsidRPr="00B60BC4">
        <w:rPr>
          <w:rFonts w:ascii="Times New Roman" w:eastAsia="Times New Roman" w:hAnsi="Times New Roman" w:cs="Times New Roman"/>
          <w:sz w:val="28"/>
          <w:szCs w:val="28"/>
          <w:lang w:eastAsia="it-IT"/>
        </w:rPr>
        <w:br/>
        <w:t>scusate invece di accusare.</w:t>
      </w:r>
      <w:r w:rsidRPr="00B60BC4">
        <w:rPr>
          <w:rFonts w:ascii="Times New Roman" w:eastAsia="Times New Roman" w:hAnsi="Times New Roman" w:cs="Times New Roman"/>
          <w:sz w:val="28"/>
          <w:szCs w:val="28"/>
          <w:lang w:eastAsia="it-IT"/>
        </w:rPr>
        <w:br/>
        <w:t>La riconciliazione avviene</w:t>
      </w:r>
      <w:r w:rsidRPr="00B60BC4">
        <w:rPr>
          <w:rFonts w:ascii="Times New Roman" w:eastAsia="Times New Roman" w:hAnsi="Times New Roman" w:cs="Times New Roman"/>
          <w:sz w:val="28"/>
          <w:szCs w:val="28"/>
          <w:lang w:eastAsia="it-IT"/>
        </w:rPr>
        <w:br/>
        <w:t>per prima cosa in noi stessi,</w:t>
      </w:r>
      <w:r w:rsidRPr="00B60BC4">
        <w:rPr>
          <w:rFonts w:ascii="Times New Roman" w:eastAsia="Times New Roman" w:hAnsi="Times New Roman" w:cs="Times New Roman"/>
          <w:sz w:val="28"/>
          <w:szCs w:val="28"/>
          <w:lang w:eastAsia="it-IT"/>
        </w:rPr>
        <w:br/>
        <w:t>non con gli altri.</w:t>
      </w:r>
      <w:r w:rsidRPr="00B60BC4">
        <w:rPr>
          <w:rFonts w:ascii="Times New Roman" w:eastAsia="Times New Roman" w:hAnsi="Times New Roman" w:cs="Times New Roman"/>
          <w:sz w:val="28"/>
          <w:szCs w:val="28"/>
          <w:lang w:eastAsia="it-IT"/>
        </w:rPr>
        <w:br/>
        <w:t>Inizia da un cuore puro.</w:t>
      </w:r>
    </w:p>
    <w:p w:rsidR="001E46F8" w:rsidRDefault="001E46F8" w:rsidP="00107B9B">
      <w:pPr>
        <w:rPr>
          <w:rFonts w:ascii="Times New Roman" w:hAnsi="Times New Roman" w:cs="Times New Roman"/>
          <w:sz w:val="28"/>
          <w:szCs w:val="28"/>
        </w:rPr>
      </w:pPr>
    </w:p>
    <w:p w:rsidR="00107B9B" w:rsidRPr="00D456B7" w:rsidRDefault="002E476A" w:rsidP="00107B9B">
      <w:pPr>
        <w:rPr>
          <w:rFonts w:ascii="Times New Roman" w:hAnsi="Times New Roman" w:cs="Times New Roman"/>
          <w:sz w:val="28"/>
          <w:szCs w:val="28"/>
        </w:rPr>
      </w:pPr>
      <w:r>
        <w:rPr>
          <w:rFonts w:ascii="Times New Roman" w:hAnsi="Times New Roman" w:cs="Times New Roman"/>
          <w:sz w:val="28"/>
          <w:szCs w:val="28"/>
        </w:rPr>
        <w:t>Alla fine si ricorda l’annuncio</w:t>
      </w:r>
      <w:r w:rsidR="00241470" w:rsidRPr="00D456B7">
        <w:rPr>
          <w:rFonts w:ascii="Times New Roman" w:hAnsi="Times New Roman" w:cs="Times New Roman"/>
          <w:sz w:val="28"/>
          <w:szCs w:val="28"/>
        </w:rPr>
        <w:t xml:space="preserve"> </w:t>
      </w:r>
      <w:r w:rsidR="00521357">
        <w:rPr>
          <w:rFonts w:ascii="Times New Roman" w:hAnsi="Times New Roman" w:cs="Times New Roman"/>
          <w:sz w:val="28"/>
          <w:szCs w:val="28"/>
        </w:rPr>
        <w:t xml:space="preserve">fatto da </w:t>
      </w:r>
      <w:r w:rsidR="00241470" w:rsidRPr="00D456B7">
        <w:rPr>
          <w:rFonts w:ascii="Times New Roman" w:hAnsi="Times New Roman" w:cs="Times New Roman"/>
          <w:sz w:val="28"/>
          <w:szCs w:val="28"/>
        </w:rPr>
        <w:t xml:space="preserve">Papa Francesco </w:t>
      </w:r>
      <w:r w:rsidR="00E14A72">
        <w:rPr>
          <w:rFonts w:ascii="Times New Roman" w:hAnsi="Times New Roman" w:cs="Times New Roman"/>
          <w:sz w:val="28"/>
          <w:szCs w:val="28"/>
        </w:rPr>
        <w:t xml:space="preserve">a tutta la Chiesa per </w:t>
      </w:r>
      <w:r w:rsidR="00521357">
        <w:rPr>
          <w:rFonts w:ascii="Times New Roman" w:hAnsi="Times New Roman" w:cs="Times New Roman"/>
          <w:sz w:val="28"/>
          <w:szCs w:val="28"/>
        </w:rPr>
        <w:t xml:space="preserve"> </w:t>
      </w:r>
      <w:r w:rsidR="00E14A72">
        <w:rPr>
          <w:rFonts w:ascii="Times New Roman" w:hAnsi="Times New Roman" w:cs="Times New Roman"/>
          <w:sz w:val="28"/>
          <w:szCs w:val="28"/>
        </w:rPr>
        <w:t>celebrare il</w:t>
      </w:r>
      <w:r w:rsidR="00241470" w:rsidRPr="00D456B7">
        <w:rPr>
          <w:rFonts w:ascii="Times New Roman" w:hAnsi="Times New Roman" w:cs="Times New Roman"/>
          <w:sz w:val="28"/>
          <w:szCs w:val="28"/>
        </w:rPr>
        <w:t xml:space="preserve"> Giubileo straordinario dedicat</w:t>
      </w:r>
      <w:r w:rsidR="00107B9B" w:rsidRPr="00D456B7">
        <w:rPr>
          <w:rFonts w:ascii="Times New Roman" w:hAnsi="Times New Roman" w:cs="Times New Roman"/>
          <w:sz w:val="28"/>
          <w:szCs w:val="28"/>
        </w:rPr>
        <w:t>o alla Divina Misericordia,</w:t>
      </w:r>
      <w:r w:rsidR="00241470" w:rsidRPr="00D456B7">
        <w:rPr>
          <w:rFonts w:ascii="Times New Roman" w:hAnsi="Times New Roman" w:cs="Times New Roman"/>
          <w:sz w:val="28"/>
          <w:szCs w:val="28"/>
        </w:rPr>
        <w:t>dono di inestimabi</w:t>
      </w:r>
      <w:r w:rsidR="00E14A72">
        <w:rPr>
          <w:rFonts w:ascii="Times New Roman" w:hAnsi="Times New Roman" w:cs="Times New Roman"/>
          <w:sz w:val="28"/>
          <w:szCs w:val="28"/>
        </w:rPr>
        <w:t xml:space="preserve">le grazia </w:t>
      </w:r>
      <w:r w:rsidR="00241470" w:rsidRPr="00D456B7">
        <w:rPr>
          <w:rFonts w:ascii="Times New Roman" w:hAnsi="Times New Roman" w:cs="Times New Roman"/>
          <w:sz w:val="28"/>
          <w:szCs w:val="28"/>
        </w:rPr>
        <w:t xml:space="preserve">per ognuno </w:t>
      </w:r>
      <w:r w:rsidR="00107B9B" w:rsidRPr="00D456B7">
        <w:rPr>
          <w:rFonts w:ascii="Times New Roman" w:hAnsi="Times New Roman" w:cs="Times New Roman"/>
          <w:sz w:val="28"/>
          <w:szCs w:val="28"/>
        </w:rPr>
        <w:t>di noi.</w:t>
      </w:r>
    </w:p>
    <w:p w:rsidR="00A604C9" w:rsidRDefault="00A604C9" w:rsidP="00A604C9">
      <w:pPr>
        <w:pStyle w:val="Standard"/>
      </w:pPr>
    </w:p>
    <w:p w:rsidR="00A604C9" w:rsidRDefault="00A604C9" w:rsidP="00A604C9">
      <w:pPr>
        <w:pStyle w:val="Standard"/>
      </w:pPr>
    </w:p>
    <w:p w:rsidR="00A604C9" w:rsidRDefault="00A604C9" w:rsidP="00A604C9">
      <w:pPr>
        <w:pStyle w:val="Standard"/>
      </w:pPr>
    </w:p>
    <w:p w:rsidR="00A604C9" w:rsidRDefault="00A604C9" w:rsidP="00A604C9">
      <w:pPr>
        <w:pStyle w:val="Standard"/>
      </w:pPr>
    </w:p>
    <w:p w:rsidR="00A604C9" w:rsidRDefault="00735DF9" w:rsidP="00A604C9">
      <w:pPr>
        <w:pStyle w:val="Standard"/>
      </w:pPr>
      <w:r>
        <w:rPr>
          <w:noProof/>
          <w:lang w:val="en-US" w:eastAsia="en-US" w:bidi="ar-SA"/>
        </w:rPr>
        <w:drawing>
          <wp:inline distT="0" distB="0" distL="0" distR="0">
            <wp:extent cx="5874603" cy="3943350"/>
            <wp:effectExtent l="19050" t="0" r="0" b="0"/>
            <wp:docPr id="4" name="Immagine 1" descr="http://www.puntofamiglia.net/puntofamiglia/wp-content/uploads/Papa_Francesco-1_Anno-della-Misericordia-642x3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untofamiglia.net/puntofamiglia/wp-content/uploads/Papa_Francesco-1_Anno-della-Misericordia-642x336.jpg"/>
                    <pic:cNvPicPr>
                      <a:picLocks noChangeAspect="1" noChangeArrowheads="1"/>
                    </pic:cNvPicPr>
                  </pic:nvPicPr>
                  <pic:blipFill>
                    <a:blip r:embed="rId10" cstate="print"/>
                    <a:srcRect/>
                    <a:stretch>
                      <a:fillRect/>
                    </a:stretch>
                  </pic:blipFill>
                  <pic:spPr bwMode="auto">
                    <a:xfrm>
                      <a:off x="0" y="0"/>
                      <a:ext cx="5874603" cy="3943350"/>
                    </a:xfrm>
                    <a:prstGeom prst="rect">
                      <a:avLst/>
                    </a:prstGeom>
                    <a:noFill/>
                    <a:ln w="9525">
                      <a:noFill/>
                      <a:miter lim="800000"/>
                      <a:headEnd/>
                      <a:tailEnd/>
                    </a:ln>
                  </pic:spPr>
                </pic:pic>
              </a:graphicData>
            </a:graphic>
          </wp:inline>
        </w:drawing>
      </w:r>
    </w:p>
    <w:p w:rsidR="00735DF9" w:rsidRDefault="00735DF9" w:rsidP="00735DF9">
      <w:pPr>
        <w:pStyle w:val="Standard"/>
      </w:pPr>
    </w:p>
    <w:p w:rsidR="00521357" w:rsidRDefault="00521357" w:rsidP="00735DF9">
      <w:pPr>
        <w:pStyle w:val="Standard"/>
      </w:pPr>
    </w:p>
    <w:p w:rsidR="00521357" w:rsidRDefault="00521357" w:rsidP="00735DF9">
      <w:pPr>
        <w:pStyle w:val="Standard"/>
      </w:pPr>
    </w:p>
    <w:p w:rsidR="00521357" w:rsidRDefault="00521357" w:rsidP="00735DF9">
      <w:pPr>
        <w:pStyle w:val="Standard"/>
      </w:pPr>
    </w:p>
    <w:p w:rsidR="00521357" w:rsidRDefault="00521357" w:rsidP="00735DF9">
      <w:pPr>
        <w:pStyle w:val="Standard"/>
      </w:pPr>
    </w:p>
    <w:p w:rsidR="00521357" w:rsidRDefault="00521357" w:rsidP="00735DF9">
      <w:pPr>
        <w:pStyle w:val="Standard"/>
      </w:pPr>
    </w:p>
    <w:p w:rsidR="00521357" w:rsidRDefault="00521357" w:rsidP="00735DF9">
      <w:pPr>
        <w:pStyle w:val="Standard"/>
      </w:pPr>
    </w:p>
    <w:p w:rsidR="00521357" w:rsidRDefault="00521357" w:rsidP="00735DF9">
      <w:pPr>
        <w:pStyle w:val="Standard"/>
      </w:pPr>
    </w:p>
    <w:p w:rsidR="00521357" w:rsidRDefault="00521357" w:rsidP="00735DF9">
      <w:pPr>
        <w:pStyle w:val="Standard"/>
      </w:pPr>
    </w:p>
    <w:p w:rsidR="00521357" w:rsidRDefault="00521357" w:rsidP="00735DF9">
      <w:pPr>
        <w:pStyle w:val="Standard"/>
      </w:pPr>
    </w:p>
    <w:p w:rsidR="00521357" w:rsidRDefault="00521357" w:rsidP="00735DF9">
      <w:pPr>
        <w:pStyle w:val="Standard"/>
      </w:pPr>
    </w:p>
    <w:p w:rsidR="00521357" w:rsidRDefault="00521357" w:rsidP="00735DF9">
      <w:pPr>
        <w:pStyle w:val="Standard"/>
      </w:pPr>
    </w:p>
    <w:p w:rsidR="00521357" w:rsidRDefault="00521357" w:rsidP="00735DF9">
      <w:pPr>
        <w:pStyle w:val="Standard"/>
      </w:pPr>
    </w:p>
    <w:p w:rsidR="00521357" w:rsidRDefault="00521357" w:rsidP="00735DF9">
      <w:pPr>
        <w:pStyle w:val="Standard"/>
      </w:pPr>
    </w:p>
    <w:p w:rsidR="00521357" w:rsidRDefault="00521357" w:rsidP="00735DF9">
      <w:pPr>
        <w:pStyle w:val="Standard"/>
      </w:pPr>
    </w:p>
    <w:p w:rsidR="00735DF9" w:rsidRDefault="00735DF9" w:rsidP="00735DF9">
      <w:pPr>
        <w:pStyle w:val="Standard"/>
      </w:pPr>
      <w:r>
        <w:t>Bibliografia</w:t>
      </w:r>
    </w:p>
    <w:p w:rsidR="00735DF9" w:rsidRDefault="00735DF9" w:rsidP="00735DF9">
      <w:pPr>
        <w:pStyle w:val="Standard"/>
      </w:pPr>
    </w:p>
    <w:p w:rsidR="00735DF9" w:rsidRDefault="00735DF9" w:rsidP="00735DF9">
      <w:pPr>
        <w:pStyle w:val="Standard"/>
      </w:pPr>
      <w:r>
        <w:t>- Indicazioni didattiche per l'insegnamento della religione cattolica nella scuola primaria.</w:t>
      </w:r>
    </w:p>
    <w:p w:rsidR="00735DF9" w:rsidRDefault="00735DF9" w:rsidP="00735DF9">
      <w:pPr>
        <w:pStyle w:val="Standard"/>
      </w:pPr>
      <w:r>
        <w:lastRenderedPageBreak/>
        <w:t xml:space="preserve">- Materiale fornito durante il corso di aggiornamento  “Sulle soglie della misericordia: attraversare                l’errore per accogliere il perdono” tenuto dalla Prof.ssa Augelli  </w:t>
      </w:r>
    </w:p>
    <w:p w:rsidR="00735DF9" w:rsidRDefault="00735DF9" w:rsidP="00735DF9">
      <w:pPr>
        <w:pStyle w:val="Standard"/>
      </w:pPr>
      <w:r>
        <w:t>-“ Insegnare Religione nella scuola primaria”   Stefania Fiorucci</w:t>
      </w:r>
    </w:p>
    <w:p w:rsidR="00735DF9" w:rsidRDefault="00735DF9" w:rsidP="00735DF9">
      <w:pPr>
        <w:pStyle w:val="Standard"/>
      </w:pPr>
      <w:r>
        <w:t>- La Sacra Bibbia</w:t>
      </w:r>
    </w:p>
    <w:p w:rsidR="00A81E12" w:rsidRPr="00CA56FC" w:rsidRDefault="00A81E12" w:rsidP="00CA56FC">
      <w:pPr>
        <w:tabs>
          <w:tab w:val="left" w:pos="3630"/>
        </w:tabs>
        <w:rPr>
          <w:sz w:val="23"/>
          <w:szCs w:val="23"/>
        </w:rPr>
      </w:pPr>
    </w:p>
    <w:sectPr w:rsidR="00A81E12" w:rsidRPr="00CA56FC" w:rsidSect="007E77AE">
      <w:headerReference w:type="default" r:id="rId11"/>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640" w:rsidRDefault="00921640" w:rsidP="004D65CD">
      <w:pPr>
        <w:spacing w:after="0" w:line="240" w:lineRule="auto"/>
      </w:pPr>
      <w:r>
        <w:separator/>
      </w:r>
    </w:p>
  </w:endnote>
  <w:endnote w:type="continuationSeparator" w:id="0">
    <w:p w:rsidR="00921640" w:rsidRDefault="00921640" w:rsidP="004D6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sailles-Ligh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640" w:rsidRDefault="00921640" w:rsidP="004D65CD">
      <w:pPr>
        <w:spacing w:after="0" w:line="240" w:lineRule="auto"/>
      </w:pPr>
      <w:r>
        <w:separator/>
      </w:r>
    </w:p>
  </w:footnote>
  <w:footnote w:type="continuationSeparator" w:id="0">
    <w:p w:rsidR="00921640" w:rsidRDefault="00921640" w:rsidP="004D65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5CD" w:rsidRPr="004D65CD" w:rsidRDefault="004D65CD" w:rsidP="004D65CD">
    <w:pPr>
      <w:jc w:val="center"/>
    </w:pPr>
  </w:p>
  <w:p w:rsidR="004D65CD" w:rsidRDefault="004D65C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C6F8D"/>
    <w:multiLevelType w:val="hybridMultilevel"/>
    <w:tmpl w:val="AD2291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2D97819"/>
    <w:multiLevelType w:val="hybridMultilevel"/>
    <w:tmpl w:val="622CC0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3D23EEE"/>
    <w:multiLevelType w:val="hybridMultilevel"/>
    <w:tmpl w:val="F118B6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D6E2C2D"/>
    <w:multiLevelType w:val="hybridMultilevel"/>
    <w:tmpl w:val="F8F2E0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00B4332"/>
    <w:multiLevelType w:val="hybridMultilevel"/>
    <w:tmpl w:val="C212BD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8175E02"/>
    <w:multiLevelType w:val="hybridMultilevel"/>
    <w:tmpl w:val="994C840A"/>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5CD"/>
    <w:rsid w:val="000760E9"/>
    <w:rsid w:val="000807DF"/>
    <w:rsid w:val="00087B1F"/>
    <w:rsid w:val="00096680"/>
    <w:rsid w:val="000C2D02"/>
    <w:rsid w:val="000D1019"/>
    <w:rsid w:val="001029E4"/>
    <w:rsid w:val="00103CB5"/>
    <w:rsid w:val="00107B9B"/>
    <w:rsid w:val="00192FDC"/>
    <w:rsid w:val="001A5C41"/>
    <w:rsid w:val="001A6F07"/>
    <w:rsid w:val="001D1EA6"/>
    <w:rsid w:val="001E46F8"/>
    <w:rsid w:val="001F1DA0"/>
    <w:rsid w:val="001F614C"/>
    <w:rsid w:val="00201452"/>
    <w:rsid w:val="00221EDD"/>
    <w:rsid w:val="00225342"/>
    <w:rsid w:val="00241470"/>
    <w:rsid w:val="00253B38"/>
    <w:rsid w:val="00256440"/>
    <w:rsid w:val="002930F3"/>
    <w:rsid w:val="002A4ED5"/>
    <w:rsid w:val="002B3F31"/>
    <w:rsid w:val="002B6126"/>
    <w:rsid w:val="002C16BE"/>
    <w:rsid w:val="002C1B61"/>
    <w:rsid w:val="002E02B0"/>
    <w:rsid w:val="002E476A"/>
    <w:rsid w:val="002F2DBB"/>
    <w:rsid w:val="00323A48"/>
    <w:rsid w:val="003326EE"/>
    <w:rsid w:val="00337409"/>
    <w:rsid w:val="003469A9"/>
    <w:rsid w:val="00353C92"/>
    <w:rsid w:val="00360492"/>
    <w:rsid w:val="00363802"/>
    <w:rsid w:val="00383B8C"/>
    <w:rsid w:val="00395DE9"/>
    <w:rsid w:val="00397A8D"/>
    <w:rsid w:val="003A005A"/>
    <w:rsid w:val="003C4AF7"/>
    <w:rsid w:val="003D2EF8"/>
    <w:rsid w:val="003F38D7"/>
    <w:rsid w:val="00420876"/>
    <w:rsid w:val="00423E8A"/>
    <w:rsid w:val="00444041"/>
    <w:rsid w:val="0044410E"/>
    <w:rsid w:val="00472679"/>
    <w:rsid w:val="004837C6"/>
    <w:rsid w:val="004B2579"/>
    <w:rsid w:val="004D65CD"/>
    <w:rsid w:val="004E0A04"/>
    <w:rsid w:val="00502CE0"/>
    <w:rsid w:val="0051574B"/>
    <w:rsid w:val="00521357"/>
    <w:rsid w:val="00525FFF"/>
    <w:rsid w:val="005366B0"/>
    <w:rsid w:val="005800BD"/>
    <w:rsid w:val="0059708A"/>
    <w:rsid w:val="005A063F"/>
    <w:rsid w:val="005C2244"/>
    <w:rsid w:val="005C422B"/>
    <w:rsid w:val="005E6FE3"/>
    <w:rsid w:val="005F44D6"/>
    <w:rsid w:val="0062767C"/>
    <w:rsid w:val="0065156A"/>
    <w:rsid w:val="00667750"/>
    <w:rsid w:val="0068382A"/>
    <w:rsid w:val="006965E6"/>
    <w:rsid w:val="00697E68"/>
    <w:rsid w:val="006A4984"/>
    <w:rsid w:val="006D241A"/>
    <w:rsid w:val="006E586A"/>
    <w:rsid w:val="006F3F78"/>
    <w:rsid w:val="00716E81"/>
    <w:rsid w:val="00723A44"/>
    <w:rsid w:val="00724F9A"/>
    <w:rsid w:val="00735DF9"/>
    <w:rsid w:val="00750BB7"/>
    <w:rsid w:val="00784330"/>
    <w:rsid w:val="00787B30"/>
    <w:rsid w:val="007911BC"/>
    <w:rsid w:val="00794641"/>
    <w:rsid w:val="0079477F"/>
    <w:rsid w:val="007B4186"/>
    <w:rsid w:val="007D6CF3"/>
    <w:rsid w:val="007D7879"/>
    <w:rsid w:val="007E77AE"/>
    <w:rsid w:val="008039F8"/>
    <w:rsid w:val="00816908"/>
    <w:rsid w:val="00822691"/>
    <w:rsid w:val="00824350"/>
    <w:rsid w:val="0083629E"/>
    <w:rsid w:val="00837526"/>
    <w:rsid w:val="00840E05"/>
    <w:rsid w:val="00892495"/>
    <w:rsid w:val="008C3756"/>
    <w:rsid w:val="008C3DEC"/>
    <w:rsid w:val="00921640"/>
    <w:rsid w:val="009426CB"/>
    <w:rsid w:val="00954512"/>
    <w:rsid w:val="00972602"/>
    <w:rsid w:val="009C3D46"/>
    <w:rsid w:val="009C6E9C"/>
    <w:rsid w:val="00A46CC3"/>
    <w:rsid w:val="00A604C9"/>
    <w:rsid w:val="00A64A83"/>
    <w:rsid w:val="00A7674F"/>
    <w:rsid w:val="00A81E12"/>
    <w:rsid w:val="00B06FE3"/>
    <w:rsid w:val="00B60BC4"/>
    <w:rsid w:val="00B81F57"/>
    <w:rsid w:val="00B95E95"/>
    <w:rsid w:val="00B95EDE"/>
    <w:rsid w:val="00BD7F4A"/>
    <w:rsid w:val="00C04EA8"/>
    <w:rsid w:val="00C259BA"/>
    <w:rsid w:val="00C34000"/>
    <w:rsid w:val="00C7103D"/>
    <w:rsid w:val="00CA1FBE"/>
    <w:rsid w:val="00CA56FC"/>
    <w:rsid w:val="00CC63AD"/>
    <w:rsid w:val="00D007D7"/>
    <w:rsid w:val="00D02A10"/>
    <w:rsid w:val="00D132F2"/>
    <w:rsid w:val="00D411FD"/>
    <w:rsid w:val="00D456B7"/>
    <w:rsid w:val="00D578EA"/>
    <w:rsid w:val="00D728CF"/>
    <w:rsid w:val="00DC1955"/>
    <w:rsid w:val="00DD7D14"/>
    <w:rsid w:val="00DF3A4E"/>
    <w:rsid w:val="00E14A72"/>
    <w:rsid w:val="00E44B7A"/>
    <w:rsid w:val="00E94A66"/>
    <w:rsid w:val="00E958D1"/>
    <w:rsid w:val="00E95EE4"/>
    <w:rsid w:val="00EC764B"/>
    <w:rsid w:val="00EE168A"/>
    <w:rsid w:val="00EF0580"/>
    <w:rsid w:val="00F32D18"/>
    <w:rsid w:val="00F61BA4"/>
    <w:rsid w:val="00F81DA9"/>
    <w:rsid w:val="00F95203"/>
    <w:rsid w:val="00FB2C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69F45C-5671-460A-84E5-8F135654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87B1F"/>
  </w:style>
  <w:style w:type="paragraph" w:styleId="Titolo1">
    <w:name w:val="heading 1"/>
    <w:basedOn w:val="Normale"/>
    <w:next w:val="Normale"/>
    <w:link w:val="Titolo1Carattere"/>
    <w:uiPriority w:val="9"/>
    <w:qFormat/>
    <w:rsid w:val="008039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
    <w:qFormat/>
    <w:rsid w:val="00CA56FC"/>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4D6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semiHidden/>
    <w:unhideWhenUsed/>
    <w:rsid w:val="004D65C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4D65CD"/>
  </w:style>
  <w:style w:type="paragraph" w:styleId="Pidipagina">
    <w:name w:val="footer"/>
    <w:basedOn w:val="Normale"/>
    <w:link w:val="PidipaginaCarattere"/>
    <w:uiPriority w:val="99"/>
    <w:semiHidden/>
    <w:unhideWhenUsed/>
    <w:rsid w:val="004D65C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4D65CD"/>
  </w:style>
  <w:style w:type="paragraph" w:customStyle="1" w:styleId="Default">
    <w:name w:val="Default"/>
    <w:rsid w:val="004D65CD"/>
    <w:pPr>
      <w:autoSpaceDE w:val="0"/>
      <w:autoSpaceDN w:val="0"/>
      <w:adjustRightInd w:val="0"/>
      <w:spacing w:after="0" w:line="240" w:lineRule="auto"/>
    </w:pPr>
    <w:rPr>
      <w:rFonts w:ascii="Times New Roman" w:hAnsi="Times New Roman" w:cs="Times New Roman"/>
      <w:color w:val="000000"/>
      <w:sz w:val="24"/>
      <w:szCs w:val="24"/>
    </w:rPr>
  </w:style>
  <w:style w:type="table" w:styleId="Sfondochiaro">
    <w:name w:val="Light Shading"/>
    <w:basedOn w:val="Tabellanormale"/>
    <w:uiPriority w:val="60"/>
    <w:rsid w:val="008C3DE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rsid w:val="008C3DE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fondochiaro-Colore2">
    <w:name w:val="Light Shading Accent 2"/>
    <w:basedOn w:val="Tabellanormale"/>
    <w:uiPriority w:val="60"/>
    <w:rsid w:val="008C3DE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fondochiaro-Colore3">
    <w:name w:val="Light Shading Accent 3"/>
    <w:basedOn w:val="Tabellanormale"/>
    <w:uiPriority w:val="60"/>
    <w:rsid w:val="008C3DEC"/>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Nessunaspaziatura">
    <w:name w:val="No Spacing"/>
    <w:uiPriority w:val="1"/>
    <w:qFormat/>
    <w:rsid w:val="007E77AE"/>
    <w:pPr>
      <w:spacing w:after="0" w:line="240" w:lineRule="auto"/>
    </w:pPr>
  </w:style>
  <w:style w:type="paragraph" w:styleId="Testofumetto">
    <w:name w:val="Balloon Text"/>
    <w:basedOn w:val="Normale"/>
    <w:link w:val="TestofumettoCarattere"/>
    <w:uiPriority w:val="99"/>
    <w:semiHidden/>
    <w:unhideWhenUsed/>
    <w:rsid w:val="007E77A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E77AE"/>
    <w:rPr>
      <w:rFonts w:ascii="Tahoma" w:hAnsi="Tahoma" w:cs="Tahoma"/>
      <w:sz w:val="16"/>
      <w:szCs w:val="16"/>
    </w:rPr>
  </w:style>
  <w:style w:type="paragraph" w:styleId="Paragrafoelenco">
    <w:name w:val="List Paragraph"/>
    <w:basedOn w:val="Normale"/>
    <w:uiPriority w:val="34"/>
    <w:qFormat/>
    <w:rsid w:val="00256440"/>
    <w:pPr>
      <w:ind w:left="720"/>
      <w:contextualSpacing/>
    </w:pPr>
  </w:style>
  <w:style w:type="character" w:customStyle="1" w:styleId="Titolo2Carattere">
    <w:name w:val="Titolo 2 Carattere"/>
    <w:basedOn w:val="Carpredefinitoparagrafo"/>
    <w:link w:val="Titolo2"/>
    <w:uiPriority w:val="9"/>
    <w:rsid w:val="00CA56FC"/>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CA56F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CA56FC"/>
    <w:rPr>
      <w:b/>
      <w:bCs/>
    </w:rPr>
  </w:style>
  <w:style w:type="character" w:customStyle="1" w:styleId="Titolo1Carattere">
    <w:name w:val="Titolo 1 Carattere"/>
    <w:basedOn w:val="Carpredefinitoparagrafo"/>
    <w:link w:val="Titolo1"/>
    <w:uiPriority w:val="9"/>
    <w:rsid w:val="008039F8"/>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107B9B"/>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014232">
      <w:bodyDiv w:val="1"/>
      <w:marLeft w:val="0"/>
      <w:marRight w:val="0"/>
      <w:marTop w:val="0"/>
      <w:marBottom w:val="0"/>
      <w:divBdr>
        <w:top w:val="none" w:sz="0" w:space="0" w:color="auto"/>
        <w:left w:val="none" w:sz="0" w:space="0" w:color="auto"/>
        <w:bottom w:val="none" w:sz="0" w:space="0" w:color="auto"/>
        <w:right w:val="none" w:sz="0" w:space="0" w:color="auto"/>
      </w:divBdr>
      <w:divsChild>
        <w:div w:id="2107992195">
          <w:marLeft w:val="0"/>
          <w:marRight w:val="0"/>
          <w:marTop w:val="0"/>
          <w:marBottom w:val="0"/>
          <w:divBdr>
            <w:top w:val="none" w:sz="0" w:space="0" w:color="auto"/>
            <w:left w:val="none" w:sz="0" w:space="0" w:color="auto"/>
            <w:bottom w:val="none" w:sz="0" w:space="0" w:color="auto"/>
            <w:right w:val="none" w:sz="0" w:space="0" w:color="auto"/>
          </w:divBdr>
          <w:divsChild>
            <w:div w:id="15095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72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9C191F-832A-4E8F-8163-04ED4A3BF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2390</Words>
  <Characters>13623</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GIOVANNI PC</cp:lastModifiedBy>
  <cp:revision>2</cp:revision>
  <dcterms:created xsi:type="dcterms:W3CDTF">2016-04-05T06:02:00Z</dcterms:created>
  <dcterms:modified xsi:type="dcterms:W3CDTF">2016-04-05T06:02:00Z</dcterms:modified>
</cp:coreProperties>
</file>